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26" w:rsidRPr="00830326" w:rsidRDefault="00851ADD" w:rsidP="008303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I. OBJETIVO</w:t>
      </w:r>
    </w:p>
    <w:p w:rsidR="009D3FA2" w:rsidRDefault="00830326" w:rsidP="0083032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s-ES"/>
        </w:rPr>
      </w:pPr>
      <w:r w:rsidRPr="00830326">
        <w:rPr>
          <w:rFonts w:ascii="Arial" w:hAnsi="Arial" w:cs="Arial"/>
          <w:sz w:val="24"/>
          <w:szCs w:val="24"/>
          <w:lang w:val="es-ES"/>
        </w:rPr>
        <w:t xml:space="preserve">Establecer los lineamientos para </w:t>
      </w:r>
      <w:r w:rsidR="004E3F52">
        <w:rPr>
          <w:rFonts w:ascii="Arial" w:hAnsi="Arial" w:cs="Arial"/>
          <w:sz w:val="24"/>
          <w:szCs w:val="24"/>
          <w:lang w:val="es-ES"/>
        </w:rPr>
        <w:t xml:space="preserve">la recepción y respuesta a las solicitudes realizadas </w:t>
      </w:r>
      <w:r w:rsidR="000271F4">
        <w:rPr>
          <w:rFonts w:ascii="Arial" w:hAnsi="Arial" w:cs="Arial"/>
          <w:sz w:val="24"/>
          <w:szCs w:val="24"/>
          <w:lang w:val="es-ES"/>
        </w:rPr>
        <w:t xml:space="preserve">por </w:t>
      </w:r>
      <w:r w:rsidR="003D7523">
        <w:rPr>
          <w:rFonts w:ascii="Arial" w:hAnsi="Arial" w:cs="Arial"/>
          <w:sz w:val="24"/>
          <w:szCs w:val="24"/>
          <w:lang w:val="es-ES"/>
        </w:rPr>
        <w:t>el (</w:t>
      </w:r>
      <w:r w:rsidR="000271F4">
        <w:rPr>
          <w:rFonts w:ascii="Arial" w:hAnsi="Arial" w:cs="Arial"/>
          <w:sz w:val="24"/>
          <w:szCs w:val="24"/>
          <w:lang w:val="es-ES"/>
        </w:rPr>
        <w:t xml:space="preserve">la) ciudadano(a), </w:t>
      </w:r>
      <w:r w:rsidR="004E3F52">
        <w:rPr>
          <w:rFonts w:ascii="Arial" w:hAnsi="Arial" w:cs="Arial"/>
          <w:sz w:val="24"/>
          <w:szCs w:val="24"/>
          <w:lang w:val="es-ES"/>
        </w:rPr>
        <w:t>con base a la ley de Transparencia y Acceso a la Información pública</w:t>
      </w:r>
      <w:r w:rsidR="00BC71AB">
        <w:rPr>
          <w:rFonts w:ascii="Arial" w:hAnsi="Arial" w:cs="Arial"/>
          <w:sz w:val="24"/>
          <w:szCs w:val="24"/>
          <w:lang w:val="es-ES"/>
        </w:rPr>
        <w:t xml:space="preserve"> del Estado de Jalisco y sus Municipios</w:t>
      </w:r>
      <w:r w:rsidR="004E3F52">
        <w:rPr>
          <w:rFonts w:ascii="Arial" w:hAnsi="Arial" w:cs="Arial"/>
          <w:sz w:val="24"/>
          <w:szCs w:val="24"/>
          <w:lang w:val="es-ES"/>
        </w:rPr>
        <w:t>.</w:t>
      </w:r>
    </w:p>
    <w:p w:rsidR="003D7523" w:rsidRDefault="003D7523" w:rsidP="008303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830326" w:rsidRPr="00830326" w:rsidRDefault="00851ADD" w:rsidP="008303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II. ALCANCE</w:t>
      </w:r>
    </w:p>
    <w:p w:rsidR="00830326" w:rsidRPr="002C238D" w:rsidRDefault="00830326" w:rsidP="004E3F5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s-ES"/>
        </w:rPr>
      </w:pPr>
      <w:r w:rsidRPr="00830326">
        <w:rPr>
          <w:rFonts w:ascii="Arial" w:hAnsi="Arial" w:cs="Arial"/>
          <w:sz w:val="24"/>
          <w:szCs w:val="24"/>
          <w:lang w:val="es-ES"/>
        </w:rPr>
        <w:t xml:space="preserve">Aplicable </w:t>
      </w:r>
      <w:r w:rsidR="004E3F52">
        <w:rPr>
          <w:rFonts w:ascii="Arial" w:hAnsi="Arial" w:cs="Arial"/>
          <w:sz w:val="24"/>
          <w:szCs w:val="24"/>
          <w:lang w:val="es-ES"/>
        </w:rPr>
        <w:t>a todos los ciudadanos que soliciten información pública</w:t>
      </w:r>
      <w:r w:rsidR="00486EE1">
        <w:rPr>
          <w:rFonts w:ascii="Arial" w:hAnsi="Arial" w:cs="Arial"/>
          <w:sz w:val="24"/>
          <w:szCs w:val="24"/>
          <w:lang w:val="es-ES"/>
        </w:rPr>
        <w:t>,</w:t>
      </w:r>
      <w:r w:rsidR="00882AA4">
        <w:rPr>
          <w:rFonts w:ascii="Arial" w:hAnsi="Arial" w:cs="Arial"/>
          <w:sz w:val="24"/>
          <w:szCs w:val="24"/>
          <w:lang w:val="es-ES"/>
        </w:rPr>
        <w:t xml:space="preserve"> Presidencia,</w:t>
      </w:r>
      <w:r w:rsidR="00FF129F" w:rsidRPr="002C238D">
        <w:rPr>
          <w:rFonts w:ascii="Arial" w:hAnsi="Arial" w:cs="Arial"/>
          <w:sz w:val="24"/>
          <w:szCs w:val="24"/>
          <w:lang w:val="es-ES"/>
        </w:rPr>
        <w:t xml:space="preserve"> todas las Dependencias del </w:t>
      </w:r>
      <w:r w:rsidR="002C238D">
        <w:rPr>
          <w:rFonts w:ascii="Arial" w:hAnsi="Arial" w:cs="Arial"/>
          <w:sz w:val="24"/>
          <w:szCs w:val="24"/>
          <w:lang w:val="es-ES"/>
        </w:rPr>
        <w:t>Gobierno M</w:t>
      </w:r>
      <w:r w:rsidR="00FF129F" w:rsidRPr="002C238D">
        <w:rPr>
          <w:rFonts w:ascii="Arial" w:hAnsi="Arial" w:cs="Arial"/>
          <w:sz w:val="24"/>
          <w:szCs w:val="24"/>
          <w:lang w:val="es-ES"/>
        </w:rPr>
        <w:t>unicipal</w:t>
      </w:r>
      <w:r w:rsidR="00882AA4">
        <w:rPr>
          <w:rFonts w:ascii="Arial" w:hAnsi="Arial" w:cs="Arial"/>
          <w:sz w:val="24"/>
          <w:szCs w:val="24"/>
          <w:lang w:val="es-ES"/>
        </w:rPr>
        <w:t xml:space="preserve"> y </w:t>
      </w:r>
      <w:r w:rsidR="00486EE1">
        <w:rPr>
          <w:rFonts w:ascii="Arial" w:hAnsi="Arial" w:cs="Arial"/>
          <w:sz w:val="24"/>
          <w:szCs w:val="24"/>
          <w:lang w:val="es-ES"/>
        </w:rPr>
        <w:t xml:space="preserve"> a </w:t>
      </w:r>
      <w:r w:rsidR="00882AA4">
        <w:rPr>
          <w:rFonts w:ascii="Arial" w:hAnsi="Arial" w:cs="Arial"/>
          <w:sz w:val="24"/>
          <w:szCs w:val="24"/>
          <w:lang w:val="es-ES"/>
        </w:rPr>
        <w:t>la Unidad de Transparencia</w:t>
      </w:r>
      <w:r w:rsidR="004E3F52" w:rsidRPr="002C238D">
        <w:rPr>
          <w:rFonts w:ascii="Arial" w:hAnsi="Arial" w:cs="Arial"/>
          <w:sz w:val="24"/>
          <w:szCs w:val="24"/>
          <w:lang w:val="es-ES"/>
        </w:rPr>
        <w:t>.</w:t>
      </w:r>
    </w:p>
    <w:p w:rsidR="004753C7" w:rsidRDefault="004753C7" w:rsidP="00475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4753C7" w:rsidRDefault="004753C7" w:rsidP="00475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4753C7">
        <w:rPr>
          <w:rFonts w:ascii="Arial" w:hAnsi="Arial" w:cs="Arial"/>
          <w:b/>
          <w:bCs/>
          <w:sz w:val="24"/>
          <w:szCs w:val="24"/>
          <w:lang w:val="es-ES"/>
        </w:rPr>
        <w:t>III. PROCEDIMIENTO</w:t>
      </w:r>
    </w:p>
    <w:p w:rsidR="00486EE1" w:rsidRPr="00B97A4A" w:rsidRDefault="00A55DB7" w:rsidP="00A55D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     </w:t>
      </w:r>
      <w:r w:rsidR="00B97A4A" w:rsidRPr="00B97A4A">
        <w:rPr>
          <w:rFonts w:ascii="Arial" w:hAnsi="Arial" w:cs="Arial"/>
          <w:bCs/>
          <w:sz w:val="24"/>
          <w:szCs w:val="24"/>
          <w:lang w:val="es-ES"/>
        </w:rPr>
        <w:t xml:space="preserve">Una vez </w:t>
      </w:r>
      <w:r w:rsidR="00B97A4A">
        <w:rPr>
          <w:rFonts w:ascii="Arial" w:hAnsi="Arial" w:cs="Arial"/>
          <w:bCs/>
          <w:sz w:val="24"/>
          <w:szCs w:val="24"/>
          <w:lang w:val="es-ES"/>
        </w:rPr>
        <w:t>que el ciudadano presenta la  solicitud de información</w:t>
      </w:r>
      <w:r w:rsidR="0016382B">
        <w:rPr>
          <w:rFonts w:ascii="Arial" w:hAnsi="Arial" w:cs="Arial"/>
          <w:bCs/>
          <w:sz w:val="24"/>
          <w:szCs w:val="24"/>
          <w:lang w:val="es-ES"/>
        </w:rPr>
        <w:t>,</w:t>
      </w:r>
      <w:r w:rsidR="00B97A4A">
        <w:rPr>
          <w:rFonts w:ascii="Arial" w:hAnsi="Arial" w:cs="Arial"/>
          <w:bCs/>
          <w:sz w:val="24"/>
          <w:szCs w:val="24"/>
          <w:lang w:val="es-ES"/>
        </w:rPr>
        <w:t xml:space="preserve"> la Unidad de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    </w:t>
      </w:r>
      <w:r w:rsidR="0016382B">
        <w:rPr>
          <w:rFonts w:ascii="Arial" w:hAnsi="Arial" w:cs="Arial"/>
          <w:bCs/>
          <w:sz w:val="24"/>
          <w:szCs w:val="24"/>
          <w:lang w:val="es-ES"/>
        </w:rPr>
        <w:t xml:space="preserve">Transparencia deberá </w:t>
      </w:r>
      <w:r w:rsidR="00B97A4A">
        <w:rPr>
          <w:rFonts w:ascii="Arial" w:hAnsi="Arial" w:cs="Arial"/>
          <w:bCs/>
          <w:sz w:val="24"/>
          <w:szCs w:val="24"/>
          <w:lang w:val="es-ES"/>
        </w:rPr>
        <w:t xml:space="preserve"> dar respuesta en </w:t>
      </w:r>
      <w:r w:rsidR="00792807">
        <w:rPr>
          <w:rFonts w:ascii="Arial" w:hAnsi="Arial" w:cs="Arial"/>
          <w:bCs/>
          <w:sz w:val="24"/>
          <w:szCs w:val="24"/>
          <w:lang w:val="es-ES"/>
        </w:rPr>
        <w:t xml:space="preserve">un </w:t>
      </w:r>
      <w:r w:rsidR="00B97A4A">
        <w:rPr>
          <w:rFonts w:ascii="Arial" w:hAnsi="Arial" w:cs="Arial"/>
          <w:bCs/>
          <w:sz w:val="24"/>
          <w:szCs w:val="24"/>
          <w:lang w:val="es-ES"/>
        </w:rPr>
        <w:t>término de 08 ocho días hábiles</w:t>
      </w:r>
      <w:r w:rsidR="00792807">
        <w:rPr>
          <w:rFonts w:ascii="Arial" w:hAnsi="Arial" w:cs="Arial"/>
          <w:bCs/>
          <w:sz w:val="24"/>
          <w:szCs w:val="24"/>
          <w:lang w:val="es-ES"/>
        </w:rPr>
        <w:t xml:space="preserve"> siguientes a la recepción de la solicitud</w:t>
      </w:r>
      <w:r w:rsidR="00B97A4A">
        <w:rPr>
          <w:rFonts w:ascii="Arial" w:hAnsi="Arial" w:cs="Arial"/>
          <w:bCs/>
          <w:sz w:val="24"/>
          <w:szCs w:val="24"/>
          <w:lang w:val="es-ES"/>
        </w:rPr>
        <w:t xml:space="preserve"> de acuerdo al artículo </w:t>
      </w:r>
      <w:r w:rsidR="000B7559">
        <w:rPr>
          <w:rFonts w:ascii="Arial" w:hAnsi="Arial" w:cs="Arial"/>
          <w:bCs/>
          <w:sz w:val="24"/>
          <w:szCs w:val="24"/>
          <w:lang w:val="es-ES"/>
        </w:rPr>
        <w:t xml:space="preserve">84 </w:t>
      </w:r>
      <w:r w:rsidR="00B97A4A">
        <w:rPr>
          <w:rFonts w:ascii="Arial" w:hAnsi="Arial" w:cs="Arial"/>
          <w:bCs/>
          <w:sz w:val="24"/>
          <w:szCs w:val="24"/>
          <w:lang w:val="es-ES"/>
        </w:rPr>
        <w:t xml:space="preserve">de la Ley de Transparencia y Acceso a </w:t>
      </w:r>
      <w:proofErr w:type="gramStart"/>
      <w:r w:rsidR="00B97A4A">
        <w:rPr>
          <w:rFonts w:ascii="Arial" w:hAnsi="Arial" w:cs="Arial"/>
          <w:bCs/>
          <w:sz w:val="24"/>
          <w:szCs w:val="24"/>
          <w:lang w:val="es-ES"/>
        </w:rPr>
        <w:t>la</w:t>
      </w:r>
      <w:proofErr w:type="gramEnd"/>
      <w:r w:rsidR="00B97A4A">
        <w:rPr>
          <w:rFonts w:ascii="Arial" w:hAnsi="Arial" w:cs="Arial"/>
          <w:bCs/>
          <w:sz w:val="24"/>
          <w:szCs w:val="24"/>
          <w:lang w:val="es-ES"/>
        </w:rPr>
        <w:t xml:space="preserve"> Información del Estado de Jalisco y sus Municipios.  </w:t>
      </w:r>
    </w:p>
    <w:p w:rsidR="00486EE1" w:rsidRPr="001E5248" w:rsidRDefault="00FC208C" w:rsidP="00486EE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Unidad de Transparencia </w:t>
      </w:r>
      <w:r w:rsidR="00F0527C">
        <w:rPr>
          <w:rFonts w:ascii="Arial" w:hAnsi="Arial" w:cs="Arial"/>
          <w:sz w:val="24"/>
          <w:szCs w:val="24"/>
          <w:lang w:val="es-ES"/>
        </w:rPr>
        <w:t xml:space="preserve">del Ayuntamiento de Zapotlanejo, </w:t>
      </w:r>
      <w:r w:rsidR="005B080C">
        <w:rPr>
          <w:rFonts w:ascii="Arial" w:hAnsi="Arial" w:cs="Arial"/>
          <w:sz w:val="24"/>
          <w:szCs w:val="24"/>
          <w:lang w:val="es-ES"/>
        </w:rPr>
        <w:t xml:space="preserve">recibe, </w:t>
      </w:r>
      <w:r w:rsidR="00D447C4" w:rsidRPr="00577501">
        <w:rPr>
          <w:rFonts w:ascii="Arial" w:hAnsi="Arial" w:cs="Arial"/>
          <w:sz w:val="24"/>
          <w:szCs w:val="24"/>
          <w:lang w:val="es-ES"/>
        </w:rPr>
        <w:t>previene</w:t>
      </w:r>
      <w:r w:rsidR="005B080C">
        <w:rPr>
          <w:rFonts w:ascii="Arial" w:hAnsi="Arial" w:cs="Arial"/>
          <w:sz w:val="24"/>
          <w:szCs w:val="24"/>
          <w:lang w:val="es-ES"/>
        </w:rPr>
        <w:t xml:space="preserve"> y da respuesta a</w:t>
      </w:r>
      <w:r w:rsidR="00FF129F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la solicitud de información</w:t>
      </w:r>
      <w:r w:rsidR="00CD59E1">
        <w:rPr>
          <w:rFonts w:ascii="Arial" w:hAnsi="Arial" w:cs="Arial"/>
          <w:sz w:val="24"/>
          <w:szCs w:val="24"/>
          <w:lang w:val="es-ES"/>
        </w:rPr>
        <w:t xml:space="preserve"> en un sentido afirmativo, si la información es entregada en su totalidad, en un sentido afirmativo parcialmente, si la información está incompleta o parte de la información es clasificada por el </w:t>
      </w:r>
      <w:r w:rsidR="00F92442">
        <w:rPr>
          <w:rFonts w:ascii="Arial" w:hAnsi="Arial" w:cs="Arial"/>
          <w:sz w:val="24"/>
          <w:szCs w:val="24"/>
          <w:lang w:val="es-ES"/>
        </w:rPr>
        <w:t>C</w:t>
      </w:r>
      <w:r w:rsidR="00CD59E1">
        <w:rPr>
          <w:rFonts w:ascii="Arial" w:hAnsi="Arial" w:cs="Arial"/>
          <w:sz w:val="24"/>
          <w:szCs w:val="24"/>
          <w:lang w:val="es-ES"/>
        </w:rPr>
        <w:t xml:space="preserve">omité </w:t>
      </w:r>
      <w:r w:rsidR="00F92442">
        <w:rPr>
          <w:rFonts w:ascii="Arial" w:hAnsi="Arial" w:cs="Arial"/>
          <w:sz w:val="24"/>
          <w:szCs w:val="24"/>
          <w:lang w:val="es-ES"/>
        </w:rPr>
        <w:t>de T</w:t>
      </w:r>
      <w:r w:rsidR="00CD59E1">
        <w:rPr>
          <w:rFonts w:ascii="Arial" w:hAnsi="Arial" w:cs="Arial"/>
          <w:sz w:val="24"/>
          <w:szCs w:val="24"/>
          <w:lang w:val="es-ES"/>
        </w:rPr>
        <w:t xml:space="preserve">ransparencia como confidencial o reservada y de manera negativa por así clasificarla el Comité de Transparencia  por declararla confidencial o reservada </w:t>
      </w:r>
      <w:r w:rsidR="00F92442">
        <w:rPr>
          <w:rFonts w:ascii="Arial" w:hAnsi="Arial" w:cs="Arial"/>
          <w:sz w:val="24"/>
          <w:szCs w:val="24"/>
          <w:lang w:val="es-ES"/>
        </w:rPr>
        <w:t xml:space="preserve">ó </w:t>
      </w:r>
      <w:r w:rsidR="00CD59E1">
        <w:rPr>
          <w:rFonts w:ascii="Arial" w:hAnsi="Arial" w:cs="Arial"/>
          <w:sz w:val="24"/>
          <w:szCs w:val="24"/>
          <w:lang w:val="es-ES"/>
        </w:rPr>
        <w:t xml:space="preserve"> inexistente.</w:t>
      </w:r>
    </w:p>
    <w:p w:rsidR="00BC71AB" w:rsidRPr="004753C7" w:rsidRDefault="00BC71AB" w:rsidP="00BC71A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4753C7">
        <w:rPr>
          <w:rFonts w:ascii="Arial" w:hAnsi="Arial" w:cs="Arial"/>
          <w:b/>
          <w:bCs/>
          <w:sz w:val="24"/>
          <w:szCs w:val="24"/>
          <w:lang w:val="es-ES"/>
        </w:rPr>
        <w:t>3.</w:t>
      </w:r>
      <w:r w:rsidR="00BA200F">
        <w:rPr>
          <w:rFonts w:ascii="Arial" w:hAnsi="Arial" w:cs="Arial"/>
          <w:b/>
          <w:bCs/>
          <w:sz w:val="24"/>
          <w:szCs w:val="24"/>
          <w:lang w:val="es-ES"/>
        </w:rPr>
        <w:t>1</w:t>
      </w:r>
      <w:r w:rsidR="00EB66EB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905FB4">
        <w:rPr>
          <w:rFonts w:ascii="Arial" w:hAnsi="Arial" w:cs="Arial"/>
          <w:b/>
          <w:bCs/>
          <w:sz w:val="24"/>
          <w:szCs w:val="24"/>
          <w:lang w:val="es-ES"/>
        </w:rPr>
        <w:t>Tipos de solicitud</w:t>
      </w:r>
      <w:r w:rsidRPr="004753C7">
        <w:rPr>
          <w:rFonts w:ascii="Arial" w:hAnsi="Arial" w:cs="Arial"/>
          <w:b/>
          <w:bCs/>
          <w:sz w:val="24"/>
          <w:szCs w:val="24"/>
          <w:lang w:val="es-ES"/>
        </w:rPr>
        <w:t>:</w:t>
      </w:r>
    </w:p>
    <w:p w:rsidR="008E2AAD" w:rsidRDefault="00453D0F" w:rsidP="00312AA7">
      <w:p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Arial" w:hAnsi="Arial" w:cs="Arial"/>
          <w:sz w:val="24"/>
          <w:szCs w:val="24"/>
          <w:lang w:val="es-ES"/>
        </w:rPr>
      </w:pPr>
      <w:r w:rsidRPr="00EB66EB">
        <w:rPr>
          <w:rFonts w:ascii="Arial" w:hAnsi="Arial" w:cs="Arial"/>
          <w:b/>
          <w:sz w:val="24"/>
          <w:szCs w:val="24"/>
          <w:lang w:val="es-ES"/>
        </w:rPr>
        <w:t>3.</w:t>
      </w:r>
      <w:r w:rsidR="00EB66EB" w:rsidRPr="00EB66EB">
        <w:rPr>
          <w:rFonts w:ascii="Arial" w:hAnsi="Arial" w:cs="Arial"/>
          <w:b/>
          <w:sz w:val="24"/>
          <w:szCs w:val="24"/>
          <w:lang w:val="es-ES"/>
        </w:rPr>
        <w:t>1</w:t>
      </w:r>
      <w:r w:rsidRPr="00EB66EB">
        <w:rPr>
          <w:rFonts w:ascii="Arial" w:hAnsi="Arial" w:cs="Arial"/>
          <w:b/>
          <w:sz w:val="24"/>
          <w:szCs w:val="24"/>
          <w:lang w:val="es-ES"/>
        </w:rPr>
        <w:t>.</w:t>
      </w:r>
      <w:r w:rsidR="00BC71AB" w:rsidRPr="00EB66EB">
        <w:rPr>
          <w:rFonts w:ascii="Arial" w:hAnsi="Arial" w:cs="Arial"/>
          <w:b/>
          <w:sz w:val="24"/>
          <w:szCs w:val="24"/>
          <w:lang w:val="es-ES"/>
        </w:rPr>
        <w:t>1</w:t>
      </w:r>
      <w:r w:rsidR="00FA0297">
        <w:rPr>
          <w:rFonts w:ascii="Arial" w:hAnsi="Arial" w:cs="Arial"/>
          <w:sz w:val="24"/>
          <w:szCs w:val="24"/>
          <w:lang w:val="es-ES"/>
        </w:rPr>
        <w:t xml:space="preserve"> </w:t>
      </w:r>
      <w:r w:rsidR="00BC71AB" w:rsidRPr="00EB66EB">
        <w:rPr>
          <w:rFonts w:ascii="Arial" w:hAnsi="Arial" w:cs="Arial"/>
          <w:b/>
          <w:sz w:val="24"/>
          <w:szCs w:val="24"/>
          <w:lang w:val="es-ES"/>
        </w:rPr>
        <w:t>S</w:t>
      </w:r>
      <w:r w:rsidR="00FC208C" w:rsidRPr="00EB66EB">
        <w:rPr>
          <w:rFonts w:ascii="Arial" w:hAnsi="Arial" w:cs="Arial"/>
          <w:b/>
          <w:sz w:val="24"/>
          <w:szCs w:val="24"/>
          <w:lang w:val="es-ES"/>
        </w:rPr>
        <w:t>olicitud</w:t>
      </w:r>
      <w:r w:rsidR="00BC71AB" w:rsidRPr="00EB66EB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8E2AAD" w:rsidRPr="00EB66EB">
        <w:rPr>
          <w:rFonts w:ascii="Arial" w:hAnsi="Arial" w:cs="Arial"/>
          <w:b/>
          <w:sz w:val="24"/>
          <w:szCs w:val="24"/>
          <w:lang w:val="es-ES"/>
        </w:rPr>
        <w:t>recibida</w:t>
      </w:r>
      <w:r w:rsidR="00C266C5">
        <w:rPr>
          <w:rFonts w:ascii="Arial" w:hAnsi="Arial" w:cs="Arial"/>
          <w:b/>
          <w:sz w:val="24"/>
          <w:szCs w:val="24"/>
          <w:lang w:val="es-ES"/>
        </w:rPr>
        <w:t xml:space="preserve"> por la P</w:t>
      </w:r>
      <w:r w:rsidR="00FC208C" w:rsidRPr="00EB66EB">
        <w:rPr>
          <w:rFonts w:ascii="Arial" w:hAnsi="Arial" w:cs="Arial"/>
          <w:b/>
          <w:sz w:val="24"/>
          <w:szCs w:val="24"/>
          <w:lang w:val="es-ES"/>
        </w:rPr>
        <w:t xml:space="preserve">lataforma de </w:t>
      </w:r>
      <w:proofErr w:type="spellStart"/>
      <w:r w:rsidR="00FC208C" w:rsidRPr="00EB66EB">
        <w:rPr>
          <w:rFonts w:ascii="Arial" w:hAnsi="Arial" w:cs="Arial"/>
          <w:b/>
          <w:sz w:val="24"/>
          <w:szCs w:val="24"/>
          <w:lang w:val="es-ES"/>
        </w:rPr>
        <w:t>Infomex</w:t>
      </w:r>
      <w:proofErr w:type="spellEnd"/>
    </w:p>
    <w:p w:rsidR="008E2AAD" w:rsidRDefault="003F4A21" w:rsidP="003F4A21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</w:t>
      </w:r>
      <w:r w:rsidR="00EB66EB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1</w:t>
      </w:r>
      <w:r w:rsidR="00905DFA">
        <w:rPr>
          <w:rFonts w:ascii="Arial" w:hAnsi="Arial" w:cs="Arial"/>
          <w:sz w:val="24"/>
          <w:szCs w:val="24"/>
          <w:lang w:val="es-ES"/>
        </w:rPr>
        <w:t>.1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4E4723">
        <w:rPr>
          <w:rFonts w:ascii="Arial" w:hAnsi="Arial" w:cs="Arial"/>
          <w:sz w:val="24"/>
          <w:szCs w:val="24"/>
          <w:lang w:val="es-ES"/>
        </w:rPr>
        <w:t>L</w:t>
      </w:r>
      <w:r w:rsidR="005F734D">
        <w:rPr>
          <w:rFonts w:ascii="Arial" w:hAnsi="Arial" w:cs="Arial"/>
          <w:sz w:val="24"/>
          <w:szCs w:val="24"/>
          <w:lang w:val="es-ES"/>
        </w:rPr>
        <w:t xml:space="preserve">a Unidad de Transparencia, recibe la información solicitada, en el plazo establecido, </w:t>
      </w:r>
      <w:r w:rsidR="008E2AAD">
        <w:rPr>
          <w:rFonts w:ascii="Arial" w:hAnsi="Arial" w:cs="Arial"/>
          <w:sz w:val="24"/>
          <w:szCs w:val="24"/>
          <w:lang w:val="es-ES"/>
        </w:rPr>
        <w:t>est</w:t>
      </w:r>
      <w:r w:rsidR="00CB4B30">
        <w:rPr>
          <w:rFonts w:ascii="Arial" w:hAnsi="Arial" w:cs="Arial"/>
          <w:sz w:val="24"/>
          <w:szCs w:val="24"/>
          <w:lang w:val="es-ES"/>
        </w:rPr>
        <w:t>á</w:t>
      </w:r>
      <w:r w:rsidR="008E2AAD">
        <w:rPr>
          <w:rFonts w:ascii="Arial" w:hAnsi="Arial" w:cs="Arial"/>
          <w:sz w:val="24"/>
          <w:szCs w:val="24"/>
          <w:lang w:val="es-ES"/>
        </w:rPr>
        <w:t xml:space="preserve"> deberá hacer una revisión,</w:t>
      </w:r>
      <w:r w:rsidR="00AD4B95">
        <w:rPr>
          <w:rFonts w:ascii="Arial" w:hAnsi="Arial" w:cs="Arial"/>
          <w:sz w:val="24"/>
          <w:szCs w:val="24"/>
          <w:lang w:val="es-ES"/>
        </w:rPr>
        <w:t xml:space="preserve"> </w:t>
      </w:r>
      <w:r w:rsidR="004E64EC">
        <w:rPr>
          <w:rFonts w:ascii="Arial" w:hAnsi="Arial" w:cs="Arial"/>
          <w:sz w:val="24"/>
          <w:szCs w:val="24"/>
          <w:lang w:val="es-ES"/>
        </w:rPr>
        <w:t xml:space="preserve"> </w:t>
      </w:r>
      <w:r w:rsidR="00AD4B95">
        <w:rPr>
          <w:rFonts w:ascii="Arial" w:hAnsi="Arial" w:cs="Arial"/>
          <w:sz w:val="24"/>
          <w:szCs w:val="24"/>
          <w:lang w:val="es-ES"/>
        </w:rPr>
        <w:t>para</w:t>
      </w:r>
      <w:r w:rsidR="00E64D58">
        <w:rPr>
          <w:rFonts w:ascii="Arial" w:hAnsi="Arial" w:cs="Arial"/>
          <w:sz w:val="24"/>
          <w:szCs w:val="24"/>
          <w:lang w:val="es-ES"/>
        </w:rPr>
        <w:t xml:space="preserve"> confirmar si los datos proporcionados por el solicitante son claros para realizar la búsqueda</w:t>
      </w:r>
      <w:r w:rsidR="001446E0">
        <w:rPr>
          <w:rFonts w:ascii="Arial" w:hAnsi="Arial" w:cs="Arial"/>
          <w:sz w:val="24"/>
          <w:szCs w:val="24"/>
          <w:lang w:val="es-ES"/>
        </w:rPr>
        <w:t xml:space="preserve">, </w:t>
      </w:r>
      <w:r w:rsidR="003C65D4">
        <w:rPr>
          <w:rFonts w:ascii="Arial" w:hAnsi="Arial" w:cs="Arial"/>
          <w:sz w:val="24"/>
          <w:szCs w:val="24"/>
          <w:lang w:val="es-ES"/>
        </w:rPr>
        <w:t xml:space="preserve">y en caso de que no lo sea se previene al solicitante para que dentro de un término de dos </w:t>
      </w:r>
      <w:r w:rsidR="003C65D4">
        <w:rPr>
          <w:rFonts w:ascii="Arial" w:hAnsi="Arial" w:cs="Arial"/>
          <w:sz w:val="24"/>
          <w:szCs w:val="24"/>
          <w:lang w:val="es-ES"/>
        </w:rPr>
        <w:lastRenderedPageBreak/>
        <w:t>días hábiles siguientes a su notificación aclare y complete su solicitud de informació</w:t>
      </w:r>
      <w:r w:rsidR="002C700B">
        <w:rPr>
          <w:rFonts w:ascii="Arial" w:hAnsi="Arial" w:cs="Arial"/>
          <w:sz w:val="24"/>
          <w:szCs w:val="24"/>
          <w:lang w:val="es-ES"/>
        </w:rPr>
        <w:t>n, en caso de no cumplir dentro del término establecido en la prevención se le tendrá por no interpuesta la solicitud de información de conformidad con el artículo 82 fracción 2 de la ley en materia.</w:t>
      </w:r>
    </w:p>
    <w:p w:rsidR="00905DFA" w:rsidRDefault="00905DFA" w:rsidP="00905DFA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3.1.1.2 La Unidad de Transparencia, solicitara la información mediante oficio</w:t>
      </w:r>
      <w:r w:rsidRPr="00FF129F">
        <w:rPr>
          <w:rFonts w:ascii="Arial" w:hAnsi="Arial" w:cs="Arial"/>
          <w:sz w:val="24"/>
          <w:szCs w:val="24"/>
          <w:lang w:val="es-ES"/>
        </w:rPr>
        <w:t xml:space="preserve"> </w:t>
      </w:r>
      <w:r w:rsidR="00580AE4">
        <w:rPr>
          <w:rFonts w:ascii="Arial" w:hAnsi="Arial" w:cs="Arial"/>
          <w:sz w:val="24"/>
          <w:szCs w:val="24"/>
          <w:lang w:val="es-ES"/>
        </w:rPr>
        <w:t xml:space="preserve">  </w:t>
      </w:r>
      <w:r>
        <w:rPr>
          <w:rFonts w:ascii="Arial" w:hAnsi="Arial" w:cs="Arial"/>
          <w:sz w:val="24"/>
          <w:szCs w:val="24"/>
          <w:lang w:val="es-ES"/>
        </w:rPr>
        <w:t xml:space="preserve">F-UTR-01-02 a la Dependencia correspondiente, esta deberá notificar respuesta en un plazo no mayor a 2 </w:t>
      </w:r>
      <w:r w:rsidR="00580AE4">
        <w:rPr>
          <w:rFonts w:ascii="Arial" w:hAnsi="Arial" w:cs="Arial"/>
          <w:sz w:val="24"/>
          <w:szCs w:val="24"/>
          <w:lang w:val="es-ES"/>
        </w:rPr>
        <w:t xml:space="preserve"> dos </w:t>
      </w:r>
      <w:r>
        <w:rPr>
          <w:rFonts w:ascii="Arial" w:hAnsi="Arial" w:cs="Arial"/>
          <w:sz w:val="24"/>
          <w:szCs w:val="24"/>
          <w:lang w:val="es-ES"/>
        </w:rPr>
        <w:t xml:space="preserve">días hábiles a </w:t>
      </w:r>
      <w:r w:rsidRPr="00577501">
        <w:rPr>
          <w:rFonts w:ascii="Arial" w:hAnsi="Arial" w:cs="Arial"/>
          <w:sz w:val="24"/>
          <w:szCs w:val="24"/>
          <w:lang w:val="es-ES"/>
        </w:rPr>
        <w:t>la</w:t>
      </w:r>
      <w:r>
        <w:rPr>
          <w:rFonts w:ascii="Arial" w:hAnsi="Arial" w:cs="Arial"/>
          <w:sz w:val="24"/>
          <w:szCs w:val="24"/>
          <w:lang w:val="es-ES"/>
        </w:rPr>
        <w:t xml:space="preserve"> fecha de recepción.</w:t>
      </w:r>
    </w:p>
    <w:p w:rsidR="00580AE4" w:rsidRDefault="00580AE4" w:rsidP="00580AE4">
      <w:pPr>
        <w:spacing w:line="36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580AE4">
        <w:rPr>
          <w:rFonts w:ascii="Arial" w:hAnsi="Arial" w:cs="Arial"/>
          <w:sz w:val="24"/>
          <w:szCs w:val="24"/>
        </w:rPr>
        <w:t xml:space="preserve">3.1.1.3 recibido el oficio del área donde se encontraba la información a la Unidad de transparencia esta deberá revisar y clasificar la información para su entrega al solicitante y de esta manera resolver de afirmativa, afirmativa parcialmente y negativa según sea el caso. </w:t>
      </w:r>
    </w:p>
    <w:p w:rsidR="005F734D" w:rsidRPr="00580AE4" w:rsidRDefault="00580AE4" w:rsidP="00580AE4">
      <w:pPr>
        <w:spacing w:line="36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453D0F" w:rsidRPr="004753C7">
        <w:rPr>
          <w:rFonts w:ascii="Arial" w:hAnsi="Arial" w:cs="Arial"/>
          <w:sz w:val="24"/>
          <w:szCs w:val="24"/>
          <w:lang w:val="es-ES"/>
        </w:rPr>
        <w:t>3.</w:t>
      </w:r>
      <w:r w:rsidR="00EB66EB">
        <w:rPr>
          <w:rFonts w:ascii="Arial" w:hAnsi="Arial" w:cs="Arial"/>
          <w:sz w:val="24"/>
          <w:szCs w:val="24"/>
          <w:lang w:val="es-ES"/>
        </w:rPr>
        <w:t>1</w:t>
      </w:r>
      <w:r w:rsidR="00453D0F" w:rsidRPr="004753C7"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>.4</w:t>
      </w:r>
      <w:r w:rsidR="004F3235">
        <w:rPr>
          <w:rFonts w:ascii="Arial" w:hAnsi="Arial" w:cs="Arial"/>
          <w:sz w:val="24"/>
          <w:szCs w:val="24"/>
          <w:lang w:val="es-ES"/>
        </w:rPr>
        <w:t xml:space="preserve">  </w:t>
      </w:r>
      <w:r w:rsidR="005F734D">
        <w:rPr>
          <w:rFonts w:ascii="Arial" w:hAnsi="Arial" w:cs="Arial"/>
          <w:sz w:val="24"/>
          <w:szCs w:val="24"/>
          <w:lang w:val="es-ES"/>
        </w:rPr>
        <w:t xml:space="preserve">Si la </w:t>
      </w:r>
      <w:r w:rsidR="00CB4B30">
        <w:rPr>
          <w:rFonts w:ascii="Arial" w:hAnsi="Arial" w:cs="Arial"/>
          <w:sz w:val="24"/>
          <w:szCs w:val="24"/>
          <w:lang w:val="es-ES"/>
        </w:rPr>
        <w:t>U</w:t>
      </w:r>
      <w:r w:rsidR="005F734D">
        <w:rPr>
          <w:rFonts w:ascii="Arial" w:hAnsi="Arial" w:cs="Arial"/>
          <w:sz w:val="24"/>
          <w:szCs w:val="24"/>
          <w:lang w:val="es-ES"/>
        </w:rPr>
        <w:t xml:space="preserve">nidad de </w:t>
      </w:r>
      <w:r w:rsidR="00CB4B30">
        <w:rPr>
          <w:rFonts w:ascii="Arial" w:hAnsi="Arial" w:cs="Arial"/>
          <w:sz w:val="24"/>
          <w:szCs w:val="24"/>
          <w:lang w:val="es-ES"/>
        </w:rPr>
        <w:t>T</w:t>
      </w:r>
      <w:r w:rsidR="005F734D">
        <w:rPr>
          <w:rFonts w:ascii="Arial" w:hAnsi="Arial" w:cs="Arial"/>
          <w:sz w:val="24"/>
          <w:szCs w:val="24"/>
          <w:lang w:val="es-ES"/>
        </w:rPr>
        <w:t>ransparencia, no recibe la información en el plazo solicitado, el responsable de la Dependencia será acreedor a las sanciones que marca la Ley de Transparencia</w:t>
      </w:r>
      <w:r w:rsidR="00630606">
        <w:rPr>
          <w:rFonts w:ascii="Arial" w:hAnsi="Arial" w:cs="Arial"/>
          <w:sz w:val="24"/>
          <w:szCs w:val="24"/>
          <w:lang w:val="es-ES"/>
        </w:rPr>
        <w:t xml:space="preserve"> y Acceso a la Información Pública del Estado de Jalisco y sus Municipios</w:t>
      </w:r>
      <w:r w:rsidR="005F734D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EB66EB" w:rsidRPr="00EB66EB" w:rsidRDefault="001E5248" w:rsidP="00312AA7">
      <w:p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EB66EB">
        <w:rPr>
          <w:rFonts w:ascii="Arial" w:hAnsi="Arial" w:cs="Arial"/>
          <w:b/>
          <w:sz w:val="24"/>
          <w:szCs w:val="24"/>
          <w:lang w:val="es-ES"/>
        </w:rPr>
        <w:t>3.</w:t>
      </w:r>
      <w:r w:rsidR="00EB66EB">
        <w:rPr>
          <w:rFonts w:ascii="Arial" w:hAnsi="Arial" w:cs="Arial"/>
          <w:b/>
          <w:sz w:val="24"/>
          <w:szCs w:val="24"/>
          <w:lang w:val="es-ES"/>
        </w:rPr>
        <w:t>1</w:t>
      </w:r>
      <w:r w:rsidRPr="00EB66EB">
        <w:rPr>
          <w:rFonts w:ascii="Arial" w:hAnsi="Arial" w:cs="Arial"/>
          <w:b/>
          <w:sz w:val="24"/>
          <w:szCs w:val="24"/>
          <w:lang w:val="es-ES"/>
        </w:rPr>
        <w:t>.</w:t>
      </w:r>
      <w:r w:rsidR="00BC71AB" w:rsidRPr="00EB66EB">
        <w:rPr>
          <w:rFonts w:ascii="Arial" w:hAnsi="Arial" w:cs="Arial"/>
          <w:b/>
          <w:sz w:val="24"/>
          <w:szCs w:val="24"/>
          <w:lang w:val="es-ES"/>
        </w:rPr>
        <w:t>2</w:t>
      </w:r>
      <w:r w:rsidR="003F4A21" w:rsidRPr="00EB66EB">
        <w:rPr>
          <w:rFonts w:ascii="Arial" w:hAnsi="Arial" w:cs="Arial"/>
          <w:b/>
          <w:sz w:val="24"/>
          <w:szCs w:val="24"/>
          <w:lang w:val="es-ES"/>
        </w:rPr>
        <w:t xml:space="preserve"> S</w:t>
      </w:r>
      <w:r w:rsidR="00BC71AB" w:rsidRPr="00EB66EB">
        <w:rPr>
          <w:rFonts w:ascii="Arial" w:hAnsi="Arial" w:cs="Arial"/>
          <w:b/>
          <w:sz w:val="24"/>
          <w:szCs w:val="24"/>
          <w:lang w:val="es-ES"/>
        </w:rPr>
        <w:t xml:space="preserve">olicitud </w:t>
      </w:r>
      <w:r w:rsidR="003443D2" w:rsidRPr="00EB66EB">
        <w:rPr>
          <w:rFonts w:ascii="Arial" w:hAnsi="Arial" w:cs="Arial"/>
          <w:b/>
          <w:sz w:val="24"/>
          <w:szCs w:val="24"/>
          <w:lang w:val="es-ES"/>
        </w:rPr>
        <w:t xml:space="preserve">recibida </w:t>
      </w:r>
      <w:r w:rsidR="00CB4B30" w:rsidRPr="00EB66EB">
        <w:rPr>
          <w:rFonts w:ascii="Arial" w:hAnsi="Arial" w:cs="Arial"/>
          <w:b/>
          <w:sz w:val="24"/>
          <w:szCs w:val="24"/>
          <w:lang w:val="es-ES"/>
        </w:rPr>
        <w:t xml:space="preserve">de forma </w:t>
      </w:r>
      <w:r w:rsidR="00D700E4" w:rsidRPr="00EB66EB">
        <w:rPr>
          <w:rFonts w:ascii="Arial" w:hAnsi="Arial" w:cs="Arial"/>
          <w:b/>
          <w:sz w:val="24"/>
          <w:szCs w:val="24"/>
          <w:lang w:val="es-ES"/>
        </w:rPr>
        <w:t>P</w:t>
      </w:r>
      <w:r w:rsidR="00CB4B30" w:rsidRPr="00EB66EB">
        <w:rPr>
          <w:rFonts w:ascii="Arial" w:hAnsi="Arial" w:cs="Arial"/>
          <w:b/>
          <w:sz w:val="24"/>
          <w:szCs w:val="24"/>
          <w:lang w:val="es-ES"/>
        </w:rPr>
        <w:t>ersonal</w:t>
      </w:r>
      <w:r w:rsidR="00D700E4" w:rsidRPr="00EB66EB">
        <w:rPr>
          <w:rFonts w:ascii="Arial" w:hAnsi="Arial" w:cs="Arial"/>
          <w:b/>
          <w:sz w:val="24"/>
          <w:szCs w:val="24"/>
          <w:lang w:val="es-ES"/>
        </w:rPr>
        <w:t xml:space="preserve"> en la unidad de Transparencia</w:t>
      </w:r>
    </w:p>
    <w:p w:rsidR="00453D0F" w:rsidRPr="004753C7" w:rsidRDefault="00C266C5" w:rsidP="00EB66EB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3.1.2.1  </w:t>
      </w:r>
      <w:r w:rsidR="00EB66EB">
        <w:rPr>
          <w:rFonts w:ascii="Arial" w:hAnsi="Arial" w:cs="Arial"/>
          <w:sz w:val="24"/>
          <w:szCs w:val="24"/>
          <w:lang w:val="es-ES"/>
        </w:rPr>
        <w:t>S</w:t>
      </w:r>
      <w:r w:rsidR="003F4A21">
        <w:rPr>
          <w:rFonts w:ascii="Arial" w:hAnsi="Arial" w:cs="Arial"/>
          <w:sz w:val="24"/>
          <w:szCs w:val="24"/>
          <w:lang w:val="es-ES"/>
        </w:rPr>
        <w:t xml:space="preserve">e le entrega el formato Anexo 1, que deberá ser llenado </w:t>
      </w:r>
      <w:r w:rsidR="003E06D9">
        <w:rPr>
          <w:rFonts w:ascii="Arial" w:hAnsi="Arial" w:cs="Arial"/>
          <w:sz w:val="24"/>
          <w:szCs w:val="24"/>
          <w:lang w:val="es-ES"/>
        </w:rPr>
        <w:t>con datos del solicitante, nombre, y domicilio (</w:t>
      </w:r>
      <w:r w:rsidR="00CB4B30">
        <w:rPr>
          <w:rFonts w:ascii="Arial" w:hAnsi="Arial" w:cs="Arial"/>
          <w:sz w:val="24"/>
          <w:szCs w:val="24"/>
          <w:lang w:val="es-ES"/>
        </w:rPr>
        <w:t xml:space="preserve">campo </w:t>
      </w:r>
      <w:r w:rsidR="003E06D9">
        <w:rPr>
          <w:rFonts w:ascii="Arial" w:hAnsi="Arial" w:cs="Arial"/>
          <w:sz w:val="24"/>
          <w:szCs w:val="24"/>
          <w:lang w:val="es-ES"/>
        </w:rPr>
        <w:t>opcional), correo electrónico (</w:t>
      </w:r>
      <w:r w:rsidR="00CB4B30">
        <w:rPr>
          <w:rFonts w:ascii="Arial" w:hAnsi="Arial" w:cs="Arial"/>
          <w:sz w:val="24"/>
          <w:szCs w:val="24"/>
          <w:lang w:val="es-ES"/>
        </w:rPr>
        <w:t xml:space="preserve">campo </w:t>
      </w:r>
      <w:r w:rsidR="003E06D9">
        <w:rPr>
          <w:rFonts w:ascii="Arial" w:hAnsi="Arial" w:cs="Arial"/>
          <w:sz w:val="24"/>
          <w:szCs w:val="24"/>
          <w:lang w:val="es-ES"/>
        </w:rPr>
        <w:t xml:space="preserve">obligatorio), no se podrán solicitar datos adicionales, como comprobante de domicilio, así como identificación del </w:t>
      </w:r>
      <w:r w:rsidR="00CE1DD2">
        <w:rPr>
          <w:rFonts w:ascii="Arial" w:hAnsi="Arial" w:cs="Arial"/>
          <w:sz w:val="24"/>
          <w:szCs w:val="24"/>
          <w:lang w:val="es-ES"/>
        </w:rPr>
        <w:t>Instituto Nacional Electoral (</w:t>
      </w:r>
      <w:r w:rsidR="003E06D9">
        <w:rPr>
          <w:rFonts w:ascii="Arial" w:hAnsi="Arial" w:cs="Arial"/>
          <w:sz w:val="24"/>
          <w:szCs w:val="24"/>
          <w:lang w:val="es-ES"/>
        </w:rPr>
        <w:t>INE</w:t>
      </w:r>
      <w:r w:rsidR="00CE1DD2">
        <w:rPr>
          <w:rFonts w:ascii="Arial" w:hAnsi="Arial" w:cs="Arial"/>
          <w:sz w:val="24"/>
          <w:szCs w:val="24"/>
          <w:lang w:val="es-ES"/>
        </w:rPr>
        <w:t>)</w:t>
      </w:r>
      <w:r w:rsidR="003E06D9">
        <w:rPr>
          <w:rFonts w:ascii="Arial" w:hAnsi="Arial" w:cs="Arial"/>
          <w:sz w:val="24"/>
          <w:szCs w:val="24"/>
          <w:lang w:val="es-ES"/>
        </w:rPr>
        <w:t>, etc.</w:t>
      </w:r>
    </w:p>
    <w:p w:rsidR="00453D0F" w:rsidRPr="00B70D55" w:rsidRDefault="00453D0F" w:rsidP="003E06D9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sz w:val="24"/>
          <w:szCs w:val="24"/>
          <w:lang w:val="es-ES"/>
        </w:rPr>
      </w:pPr>
      <w:r w:rsidRPr="004753C7">
        <w:rPr>
          <w:rFonts w:ascii="Arial" w:hAnsi="Arial" w:cs="Arial"/>
          <w:sz w:val="24"/>
          <w:szCs w:val="24"/>
          <w:lang w:val="es-ES"/>
        </w:rPr>
        <w:t>3.</w:t>
      </w:r>
      <w:r w:rsidR="00EB66EB">
        <w:rPr>
          <w:rFonts w:ascii="Arial" w:hAnsi="Arial" w:cs="Arial"/>
          <w:sz w:val="24"/>
          <w:szCs w:val="24"/>
          <w:lang w:val="es-ES"/>
        </w:rPr>
        <w:t>1</w:t>
      </w:r>
      <w:r w:rsidRPr="004753C7"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2</w:t>
      </w:r>
      <w:r w:rsidR="003E06D9">
        <w:rPr>
          <w:rFonts w:ascii="Arial" w:hAnsi="Arial" w:cs="Arial"/>
          <w:sz w:val="24"/>
          <w:szCs w:val="24"/>
          <w:lang w:val="es-ES"/>
        </w:rPr>
        <w:t>.</w:t>
      </w:r>
      <w:r w:rsidR="00C266C5">
        <w:rPr>
          <w:rFonts w:ascii="Arial" w:hAnsi="Arial" w:cs="Arial"/>
          <w:sz w:val="24"/>
          <w:szCs w:val="24"/>
          <w:lang w:val="es-ES"/>
        </w:rPr>
        <w:t>2</w:t>
      </w:r>
      <w:r w:rsidR="00D32039">
        <w:rPr>
          <w:rFonts w:ascii="Arial" w:hAnsi="Arial" w:cs="Arial"/>
          <w:sz w:val="24"/>
          <w:szCs w:val="24"/>
          <w:lang w:val="es-ES"/>
        </w:rPr>
        <w:t xml:space="preserve">  </w:t>
      </w:r>
      <w:r w:rsidR="003F4A21">
        <w:rPr>
          <w:rFonts w:ascii="Arial" w:hAnsi="Arial" w:cs="Arial"/>
          <w:sz w:val="24"/>
          <w:szCs w:val="24"/>
          <w:lang w:val="es-ES"/>
        </w:rPr>
        <w:t xml:space="preserve">Se le ofrece asesoría para el llenado del mismo, misma que el ciudadano(a), será el único que </w:t>
      </w:r>
      <w:r w:rsidR="00FA0297">
        <w:rPr>
          <w:rFonts w:ascii="Arial" w:hAnsi="Arial" w:cs="Arial"/>
          <w:sz w:val="24"/>
          <w:szCs w:val="24"/>
          <w:lang w:val="es-ES"/>
        </w:rPr>
        <w:t>escriba</w:t>
      </w:r>
      <w:r w:rsidR="003F4A21">
        <w:rPr>
          <w:rFonts w:ascii="Arial" w:hAnsi="Arial" w:cs="Arial"/>
          <w:sz w:val="24"/>
          <w:szCs w:val="24"/>
          <w:lang w:val="es-ES"/>
        </w:rPr>
        <w:t xml:space="preserve"> </w:t>
      </w:r>
      <w:r w:rsidR="00CB4B30">
        <w:rPr>
          <w:rFonts w:ascii="Arial" w:hAnsi="Arial" w:cs="Arial"/>
          <w:sz w:val="24"/>
          <w:szCs w:val="24"/>
          <w:lang w:val="es-ES"/>
        </w:rPr>
        <w:t xml:space="preserve">en </w:t>
      </w:r>
      <w:r w:rsidR="003F4A21">
        <w:rPr>
          <w:rFonts w:ascii="Arial" w:hAnsi="Arial" w:cs="Arial"/>
          <w:sz w:val="24"/>
          <w:szCs w:val="24"/>
          <w:lang w:val="es-ES"/>
        </w:rPr>
        <w:t>el formato</w:t>
      </w:r>
      <w:r w:rsidR="00FA0297">
        <w:rPr>
          <w:rFonts w:ascii="Arial" w:hAnsi="Arial" w:cs="Arial"/>
          <w:sz w:val="24"/>
          <w:szCs w:val="24"/>
          <w:lang w:val="es-ES"/>
        </w:rPr>
        <w:t>,</w:t>
      </w:r>
      <w:r w:rsidR="003E06D9">
        <w:rPr>
          <w:rFonts w:ascii="Arial" w:hAnsi="Arial" w:cs="Arial"/>
          <w:sz w:val="24"/>
          <w:szCs w:val="24"/>
          <w:lang w:val="es-ES"/>
        </w:rPr>
        <w:t xml:space="preserve"> donde la información debe ser legible, proporcionando todos los datos necesarios que considere facilite la búsqueda, puede anexar más información, para apoyo de la misma</w:t>
      </w:r>
      <w:r w:rsidR="00B70D55">
        <w:rPr>
          <w:rFonts w:ascii="Arial" w:hAnsi="Arial" w:cs="Arial"/>
          <w:sz w:val="24"/>
          <w:szCs w:val="24"/>
          <w:lang w:val="es-ES"/>
        </w:rPr>
        <w:t xml:space="preserve">, </w:t>
      </w:r>
      <w:r w:rsidR="00B70D55" w:rsidRPr="00B70D55">
        <w:rPr>
          <w:rFonts w:ascii="Arial" w:hAnsi="Arial" w:cs="Arial"/>
          <w:sz w:val="24"/>
          <w:szCs w:val="24"/>
        </w:rPr>
        <w:t>en caso de que el solicitante sea  persona</w:t>
      </w:r>
      <w:r w:rsidR="00B70D55" w:rsidRPr="00B70D55">
        <w:rPr>
          <w:rFonts w:ascii="Arial" w:eastAsia="Calibri" w:hAnsi="Arial" w:cs="Arial"/>
          <w:sz w:val="24"/>
          <w:szCs w:val="24"/>
        </w:rPr>
        <w:t xml:space="preserve"> con discapacidad o que hablen </w:t>
      </w:r>
      <w:r w:rsidR="00B70D55" w:rsidRPr="00B70D55">
        <w:rPr>
          <w:rFonts w:ascii="Arial" w:eastAsia="Calibri" w:hAnsi="Arial" w:cs="Arial"/>
          <w:sz w:val="24"/>
          <w:szCs w:val="24"/>
        </w:rPr>
        <w:lastRenderedPageBreak/>
        <w:t>lenguas indígenas,</w:t>
      </w:r>
      <w:r w:rsidR="00956D5C">
        <w:rPr>
          <w:rFonts w:ascii="Arial" w:eastAsia="Calibri" w:hAnsi="Arial" w:cs="Arial"/>
          <w:sz w:val="24"/>
          <w:szCs w:val="24"/>
        </w:rPr>
        <w:t xml:space="preserve"> se le darán </w:t>
      </w:r>
      <w:r w:rsidR="00B70D55" w:rsidRPr="00B70D55">
        <w:rPr>
          <w:rFonts w:ascii="Arial" w:eastAsia="Calibri" w:hAnsi="Arial" w:cs="Arial"/>
          <w:sz w:val="24"/>
          <w:szCs w:val="24"/>
        </w:rPr>
        <w:t xml:space="preserve"> las facilidades necesarias para llevar a cabo el procedimiento para consultar o solicitar información pública</w:t>
      </w:r>
      <w:r w:rsidR="00B70D55" w:rsidRPr="00B70D55">
        <w:rPr>
          <w:rFonts w:ascii="Arial" w:hAnsi="Arial" w:cs="Arial"/>
          <w:sz w:val="24"/>
          <w:szCs w:val="24"/>
        </w:rPr>
        <w:t xml:space="preserve"> de conformidad con el artículo 78, fracción 2 de la Ley materia del presente.</w:t>
      </w:r>
    </w:p>
    <w:p w:rsidR="003E06D9" w:rsidRDefault="00D32039" w:rsidP="003E06D9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</w:t>
      </w:r>
      <w:r w:rsidR="00EB66EB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2</w:t>
      </w:r>
      <w:r w:rsidR="00C266C5">
        <w:rPr>
          <w:rFonts w:ascii="Arial" w:hAnsi="Arial" w:cs="Arial"/>
          <w:sz w:val="24"/>
          <w:szCs w:val="24"/>
          <w:lang w:val="es-ES"/>
        </w:rPr>
        <w:t>.3</w:t>
      </w:r>
      <w:r>
        <w:rPr>
          <w:rFonts w:ascii="Arial" w:hAnsi="Arial" w:cs="Arial"/>
          <w:sz w:val="24"/>
          <w:szCs w:val="24"/>
          <w:lang w:val="es-ES"/>
        </w:rPr>
        <w:t xml:space="preserve">  </w:t>
      </w:r>
      <w:r w:rsidR="00F03F70">
        <w:rPr>
          <w:rFonts w:ascii="Arial" w:hAnsi="Arial" w:cs="Arial"/>
          <w:sz w:val="24"/>
          <w:szCs w:val="24"/>
          <w:lang w:val="es-ES"/>
        </w:rPr>
        <w:t>La información será entregada por el medio que el solicitante lo indique, en caso de no ser así, se entregara en base al formato que se encuentre en su área generadora.</w:t>
      </w:r>
    </w:p>
    <w:p w:rsidR="00FD5C40" w:rsidRDefault="00FD5C40" w:rsidP="003E06D9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</w:t>
      </w:r>
      <w:r w:rsidR="00EB66EB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2</w:t>
      </w:r>
      <w:r w:rsidR="003E06D9">
        <w:rPr>
          <w:rFonts w:ascii="Arial" w:hAnsi="Arial" w:cs="Arial"/>
          <w:sz w:val="24"/>
          <w:szCs w:val="24"/>
          <w:lang w:val="es-ES"/>
        </w:rPr>
        <w:t>.</w:t>
      </w:r>
      <w:r w:rsidR="00580AE4">
        <w:rPr>
          <w:rFonts w:ascii="Arial" w:hAnsi="Arial" w:cs="Arial"/>
          <w:sz w:val="24"/>
          <w:szCs w:val="24"/>
          <w:lang w:val="es-ES"/>
        </w:rPr>
        <w:t>4</w:t>
      </w:r>
      <w:r>
        <w:rPr>
          <w:rFonts w:ascii="Arial" w:hAnsi="Arial" w:cs="Arial"/>
          <w:sz w:val="24"/>
          <w:szCs w:val="24"/>
          <w:lang w:val="es-ES"/>
        </w:rPr>
        <w:t xml:space="preserve">  Una vez </w:t>
      </w:r>
      <w:r w:rsidR="00F03F70">
        <w:rPr>
          <w:rFonts w:ascii="Arial" w:hAnsi="Arial" w:cs="Arial"/>
          <w:sz w:val="24"/>
          <w:szCs w:val="24"/>
          <w:lang w:val="es-ES"/>
        </w:rPr>
        <w:t xml:space="preserve">revisado el </w:t>
      </w:r>
      <w:r w:rsidR="00D607AC">
        <w:rPr>
          <w:rFonts w:ascii="Arial" w:hAnsi="Arial" w:cs="Arial"/>
          <w:sz w:val="24"/>
          <w:szCs w:val="24"/>
          <w:lang w:val="es-ES"/>
        </w:rPr>
        <w:t>Anexo F-UTR-01-01</w:t>
      </w:r>
      <w:r w:rsidR="00D0164F">
        <w:rPr>
          <w:rFonts w:ascii="Arial" w:hAnsi="Arial" w:cs="Arial"/>
          <w:sz w:val="24"/>
          <w:szCs w:val="24"/>
          <w:lang w:val="es-ES"/>
        </w:rPr>
        <w:t>, y</w:t>
      </w:r>
      <w:r w:rsidR="00F03F70">
        <w:rPr>
          <w:rFonts w:ascii="Arial" w:hAnsi="Arial" w:cs="Arial"/>
          <w:sz w:val="24"/>
          <w:szCs w:val="24"/>
          <w:lang w:val="es-ES"/>
        </w:rPr>
        <w:t xml:space="preserve"> se encuentre, </w:t>
      </w:r>
      <w:r>
        <w:rPr>
          <w:rFonts w:ascii="Arial" w:hAnsi="Arial" w:cs="Arial"/>
          <w:sz w:val="24"/>
          <w:szCs w:val="24"/>
          <w:lang w:val="es-ES"/>
        </w:rPr>
        <w:t xml:space="preserve">debidamente llenado, se le entrega </w:t>
      </w:r>
      <w:r w:rsidR="00F03F70">
        <w:rPr>
          <w:rFonts w:ascii="Arial" w:hAnsi="Arial" w:cs="Arial"/>
          <w:sz w:val="24"/>
          <w:szCs w:val="24"/>
          <w:lang w:val="es-ES"/>
        </w:rPr>
        <w:t xml:space="preserve">una copia </w:t>
      </w:r>
      <w:r>
        <w:rPr>
          <w:rFonts w:ascii="Arial" w:hAnsi="Arial" w:cs="Arial"/>
          <w:sz w:val="24"/>
          <w:szCs w:val="24"/>
          <w:lang w:val="es-ES"/>
        </w:rPr>
        <w:t xml:space="preserve">al ciudadano(a), </w:t>
      </w:r>
      <w:r w:rsidR="00F03F70">
        <w:rPr>
          <w:rFonts w:ascii="Arial" w:hAnsi="Arial" w:cs="Arial"/>
          <w:sz w:val="24"/>
          <w:szCs w:val="24"/>
          <w:lang w:val="es-ES"/>
        </w:rPr>
        <w:t xml:space="preserve">sellado y firmado </w:t>
      </w:r>
      <w:r>
        <w:rPr>
          <w:rFonts w:ascii="Arial" w:hAnsi="Arial" w:cs="Arial"/>
          <w:sz w:val="24"/>
          <w:szCs w:val="24"/>
          <w:lang w:val="es-ES"/>
        </w:rPr>
        <w:t>de recibido.</w:t>
      </w:r>
    </w:p>
    <w:p w:rsidR="00F03F70" w:rsidRDefault="00F03F70" w:rsidP="00F03F70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</w:t>
      </w:r>
      <w:r w:rsidR="00EB66EB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2</w:t>
      </w:r>
      <w:r w:rsidR="00580AE4">
        <w:rPr>
          <w:rFonts w:ascii="Arial" w:hAnsi="Arial" w:cs="Arial"/>
          <w:sz w:val="24"/>
          <w:szCs w:val="24"/>
          <w:lang w:val="es-ES"/>
        </w:rPr>
        <w:t>.5</w:t>
      </w:r>
      <w:r>
        <w:rPr>
          <w:rFonts w:ascii="Arial" w:hAnsi="Arial" w:cs="Arial"/>
          <w:sz w:val="24"/>
          <w:szCs w:val="24"/>
          <w:lang w:val="es-ES"/>
        </w:rPr>
        <w:t xml:space="preserve">  La </w:t>
      </w:r>
      <w:r w:rsidR="00CB4B30">
        <w:rPr>
          <w:rFonts w:ascii="Arial" w:hAnsi="Arial" w:cs="Arial"/>
          <w:sz w:val="24"/>
          <w:szCs w:val="24"/>
          <w:lang w:val="es-ES"/>
        </w:rPr>
        <w:t>U</w:t>
      </w:r>
      <w:r>
        <w:rPr>
          <w:rFonts w:ascii="Arial" w:hAnsi="Arial" w:cs="Arial"/>
          <w:sz w:val="24"/>
          <w:szCs w:val="24"/>
          <w:lang w:val="es-ES"/>
        </w:rPr>
        <w:t xml:space="preserve">nidad de </w:t>
      </w:r>
      <w:r w:rsidR="00CB4B30">
        <w:rPr>
          <w:rFonts w:ascii="Arial" w:hAnsi="Arial" w:cs="Arial"/>
          <w:sz w:val="24"/>
          <w:szCs w:val="24"/>
          <w:lang w:val="es-ES"/>
        </w:rPr>
        <w:t>T</w:t>
      </w:r>
      <w:r>
        <w:rPr>
          <w:rFonts w:ascii="Arial" w:hAnsi="Arial" w:cs="Arial"/>
          <w:sz w:val="24"/>
          <w:szCs w:val="24"/>
          <w:lang w:val="es-ES"/>
        </w:rPr>
        <w:t>ransparencia solicitara la información mediante oficio, a la Dependencia correspondiente, esta deberá notificar respuesta en un plazo no mayor a 3 días hábiles a f</w:t>
      </w:r>
      <w:r w:rsidR="00D607AC">
        <w:rPr>
          <w:rFonts w:ascii="Arial" w:hAnsi="Arial" w:cs="Arial"/>
          <w:sz w:val="24"/>
          <w:szCs w:val="24"/>
          <w:lang w:val="es-ES"/>
        </w:rPr>
        <w:t>echa de recepción, formato F-UTR-01-02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F03F70" w:rsidRDefault="00F03F70" w:rsidP="00F03F70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</w:t>
      </w:r>
      <w:r w:rsidR="00EB66EB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2</w:t>
      </w:r>
      <w:r w:rsidR="00580AE4">
        <w:rPr>
          <w:rFonts w:ascii="Arial" w:hAnsi="Arial" w:cs="Arial"/>
          <w:sz w:val="24"/>
          <w:szCs w:val="24"/>
          <w:lang w:val="es-ES"/>
        </w:rPr>
        <w:t>.6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4E4723">
        <w:rPr>
          <w:rFonts w:ascii="Arial" w:hAnsi="Arial" w:cs="Arial"/>
          <w:sz w:val="24"/>
          <w:szCs w:val="24"/>
          <w:lang w:val="es-ES"/>
        </w:rPr>
        <w:t>L</w:t>
      </w:r>
      <w:r>
        <w:rPr>
          <w:rFonts w:ascii="Arial" w:hAnsi="Arial" w:cs="Arial"/>
          <w:sz w:val="24"/>
          <w:szCs w:val="24"/>
          <w:lang w:val="es-ES"/>
        </w:rPr>
        <w:t xml:space="preserve">a Unidad de Transparencia, recibe la información solicitada, en el plazo establecido, esta deberá hacer una revisión, </w:t>
      </w:r>
      <w:r w:rsidR="006A30CB">
        <w:rPr>
          <w:rFonts w:ascii="Arial" w:hAnsi="Arial" w:cs="Arial"/>
          <w:sz w:val="24"/>
          <w:szCs w:val="24"/>
          <w:lang w:val="es-ES"/>
        </w:rPr>
        <w:t>pa</w:t>
      </w:r>
      <w:r w:rsidR="001F7BF5">
        <w:rPr>
          <w:rFonts w:ascii="Arial" w:hAnsi="Arial" w:cs="Arial"/>
          <w:sz w:val="24"/>
          <w:szCs w:val="24"/>
          <w:lang w:val="es-ES"/>
        </w:rPr>
        <w:t>ra poder clasificarla y resolver en un</w:t>
      </w:r>
      <w:r w:rsidR="006A30CB">
        <w:rPr>
          <w:rFonts w:ascii="Arial" w:hAnsi="Arial" w:cs="Arial"/>
          <w:sz w:val="24"/>
          <w:szCs w:val="24"/>
          <w:lang w:val="es-ES"/>
        </w:rPr>
        <w:t xml:space="preserve"> sentido </w:t>
      </w:r>
      <w:r w:rsidR="00D607AC">
        <w:rPr>
          <w:rFonts w:ascii="Arial" w:hAnsi="Arial" w:cs="Arial"/>
          <w:sz w:val="24"/>
          <w:szCs w:val="24"/>
          <w:lang w:val="es-ES"/>
        </w:rPr>
        <w:t xml:space="preserve">afirmativo, afirmativo parcialmente y negativo según sea el caso, </w:t>
      </w:r>
      <w:r>
        <w:rPr>
          <w:rFonts w:ascii="Arial" w:hAnsi="Arial" w:cs="Arial"/>
          <w:sz w:val="24"/>
          <w:szCs w:val="24"/>
          <w:lang w:val="es-ES"/>
        </w:rPr>
        <w:t>para poder generar la respuesta para ser entregada al solicitante, en caso de traer anexos los oficios</w:t>
      </w:r>
      <w:r w:rsidR="00C740AB">
        <w:rPr>
          <w:rFonts w:ascii="Arial" w:hAnsi="Arial" w:cs="Arial"/>
          <w:sz w:val="24"/>
          <w:szCs w:val="24"/>
          <w:lang w:val="es-ES"/>
        </w:rPr>
        <w:t>, se entregan con la respuesta.</w:t>
      </w:r>
    </w:p>
    <w:p w:rsidR="00F03F70" w:rsidRDefault="00F03F70" w:rsidP="00F03F70">
      <w:p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 w:rsidRPr="004753C7">
        <w:rPr>
          <w:rFonts w:ascii="Arial" w:hAnsi="Arial" w:cs="Arial"/>
          <w:sz w:val="24"/>
          <w:szCs w:val="24"/>
          <w:lang w:val="es-ES"/>
        </w:rPr>
        <w:t>3.</w:t>
      </w:r>
      <w:r w:rsidR="00EB66EB">
        <w:rPr>
          <w:rFonts w:ascii="Arial" w:hAnsi="Arial" w:cs="Arial"/>
          <w:sz w:val="24"/>
          <w:szCs w:val="24"/>
          <w:lang w:val="es-ES"/>
        </w:rPr>
        <w:t>1</w:t>
      </w:r>
      <w:r w:rsidRPr="004753C7"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2</w:t>
      </w:r>
      <w:r w:rsidR="00580AE4">
        <w:rPr>
          <w:rFonts w:ascii="Arial" w:hAnsi="Arial" w:cs="Arial"/>
          <w:sz w:val="24"/>
          <w:szCs w:val="24"/>
          <w:lang w:val="es-ES"/>
        </w:rPr>
        <w:t>.7</w:t>
      </w:r>
      <w:r>
        <w:rPr>
          <w:rFonts w:ascii="Arial" w:hAnsi="Arial" w:cs="Arial"/>
          <w:sz w:val="24"/>
          <w:szCs w:val="24"/>
          <w:lang w:val="es-ES"/>
        </w:rPr>
        <w:t xml:space="preserve"> Si la </w:t>
      </w:r>
      <w:r w:rsidR="00CB4B30">
        <w:rPr>
          <w:rFonts w:ascii="Arial" w:hAnsi="Arial" w:cs="Arial"/>
          <w:sz w:val="24"/>
          <w:szCs w:val="24"/>
          <w:lang w:val="es-ES"/>
        </w:rPr>
        <w:t>U</w:t>
      </w:r>
      <w:r>
        <w:rPr>
          <w:rFonts w:ascii="Arial" w:hAnsi="Arial" w:cs="Arial"/>
          <w:sz w:val="24"/>
          <w:szCs w:val="24"/>
          <w:lang w:val="es-ES"/>
        </w:rPr>
        <w:t xml:space="preserve">nidad de </w:t>
      </w:r>
      <w:r w:rsidR="00CB4B30">
        <w:rPr>
          <w:rFonts w:ascii="Arial" w:hAnsi="Arial" w:cs="Arial"/>
          <w:sz w:val="24"/>
          <w:szCs w:val="24"/>
          <w:lang w:val="es-ES"/>
        </w:rPr>
        <w:t>T</w:t>
      </w:r>
      <w:r>
        <w:rPr>
          <w:rFonts w:ascii="Arial" w:hAnsi="Arial" w:cs="Arial"/>
          <w:sz w:val="24"/>
          <w:szCs w:val="24"/>
          <w:lang w:val="es-ES"/>
        </w:rPr>
        <w:t>ransparencia, no recibe la información en el plazo solicitado, el responsable de la Dependencia será acreedor a las sanciones que marca la Ley de Transparencia</w:t>
      </w:r>
      <w:r w:rsidR="00CB0E81">
        <w:rPr>
          <w:rFonts w:ascii="Arial" w:hAnsi="Arial" w:cs="Arial"/>
          <w:sz w:val="24"/>
          <w:szCs w:val="24"/>
          <w:lang w:val="es-ES"/>
        </w:rPr>
        <w:t xml:space="preserve"> </w:t>
      </w:r>
      <w:r w:rsidR="00630606">
        <w:rPr>
          <w:rFonts w:ascii="Arial" w:hAnsi="Arial" w:cs="Arial"/>
          <w:sz w:val="24"/>
          <w:szCs w:val="24"/>
          <w:lang w:val="es-ES"/>
        </w:rPr>
        <w:t>y Acceso a la Información Pública del Estado de Jalisco y sus Municipios</w:t>
      </w:r>
      <w:r w:rsidR="00D0164F">
        <w:rPr>
          <w:rFonts w:ascii="Arial" w:hAnsi="Arial" w:cs="Arial"/>
          <w:sz w:val="24"/>
          <w:szCs w:val="24"/>
          <w:lang w:val="es-ES"/>
        </w:rPr>
        <w:t>.</w:t>
      </w:r>
    </w:p>
    <w:p w:rsidR="00D0164F" w:rsidRPr="00FF129F" w:rsidRDefault="00D0164F" w:rsidP="00F03F70">
      <w:p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 w:rsidRPr="00577501">
        <w:rPr>
          <w:rFonts w:ascii="Arial" w:hAnsi="Arial" w:cs="Arial"/>
          <w:sz w:val="24"/>
          <w:szCs w:val="24"/>
          <w:lang w:val="es-ES"/>
        </w:rPr>
        <w:t>3.</w:t>
      </w:r>
      <w:r w:rsidR="00EB66EB">
        <w:rPr>
          <w:rFonts w:ascii="Arial" w:hAnsi="Arial" w:cs="Arial"/>
          <w:sz w:val="24"/>
          <w:szCs w:val="24"/>
          <w:lang w:val="es-ES"/>
        </w:rPr>
        <w:t>1</w:t>
      </w:r>
      <w:r w:rsidRPr="00577501">
        <w:rPr>
          <w:rFonts w:ascii="Arial" w:hAnsi="Arial" w:cs="Arial"/>
          <w:sz w:val="24"/>
          <w:szCs w:val="24"/>
          <w:lang w:val="es-ES"/>
        </w:rPr>
        <w:t>.</w:t>
      </w:r>
      <w:r w:rsidR="00BC71AB" w:rsidRPr="00577501">
        <w:rPr>
          <w:rFonts w:ascii="Arial" w:hAnsi="Arial" w:cs="Arial"/>
          <w:sz w:val="24"/>
          <w:szCs w:val="24"/>
          <w:lang w:val="es-ES"/>
        </w:rPr>
        <w:t>2</w:t>
      </w:r>
      <w:r w:rsidR="00580AE4">
        <w:rPr>
          <w:rFonts w:ascii="Arial" w:hAnsi="Arial" w:cs="Arial"/>
          <w:sz w:val="24"/>
          <w:szCs w:val="24"/>
          <w:lang w:val="es-ES"/>
        </w:rPr>
        <w:t>.8</w:t>
      </w:r>
      <w:r w:rsidR="00507894">
        <w:rPr>
          <w:rFonts w:ascii="Arial" w:hAnsi="Arial" w:cs="Arial"/>
          <w:sz w:val="24"/>
          <w:szCs w:val="24"/>
          <w:lang w:val="es-ES"/>
        </w:rPr>
        <w:t xml:space="preserve">  En un plazo de 8 ocho</w:t>
      </w:r>
      <w:r w:rsidRPr="00577501">
        <w:rPr>
          <w:rFonts w:ascii="Arial" w:hAnsi="Arial" w:cs="Arial"/>
          <w:sz w:val="24"/>
          <w:szCs w:val="24"/>
          <w:lang w:val="es-ES"/>
        </w:rPr>
        <w:t xml:space="preserve"> días hábiles, se le notifica al ciudadano su respuesta final.</w:t>
      </w:r>
      <w:r w:rsidR="00FF129F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</w:p>
    <w:p w:rsidR="00D0164F" w:rsidRDefault="00D0164F" w:rsidP="00F03F70">
      <w:p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 w:rsidR="002A7234">
        <w:rPr>
          <w:rFonts w:ascii="Arial" w:hAnsi="Arial" w:cs="Arial"/>
          <w:sz w:val="24"/>
          <w:szCs w:val="24"/>
          <w:lang w:val="es-ES"/>
        </w:rPr>
        <w:t>3.</w:t>
      </w:r>
      <w:r w:rsidR="00EB66EB">
        <w:rPr>
          <w:rFonts w:ascii="Arial" w:hAnsi="Arial" w:cs="Arial"/>
          <w:sz w:val="24"/>
          <w:szCs w:val="24"/>
          <w:lang w:val="es-ES"/>
        </w:rPr>
        <w:t>1</w:t>
      </w:r>
      <w:r w:rsidR="002A7234"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2</w:t>
      </w:r>
      <w:r w:rsidR="00580AE4">
        <w:rPr>
          <w:rFonts w:ascii="Arial" w:hAnsi="Arial" w:cs="Arial"/>
          <w:sz w:val="24"/>
          <w:szCs w:val="24"/>
          <w:lang w:val="es-ES"/>
        </w:rPr>
        <w:t>.9</w:t>
      </w:r>
      <w:r w:rsidR="002A7234">
        <w:rPr>
          <w:rFonts w:ascii="Arial" w:hAnsi="Arial" w:cs="Arial"/>
          <w:sz w:val="24"/>
          <w:szCs w:val="24"/>
          <w:lang w:val="es-ES"/>
        </w:rPr>
        <w:t xml:space="preserve">  Después del plazo de la respuesta final, el solicitante tiene 10 </w:t>
      </w:r>
      <w:r w:rsidR="00C157DB">
        <w:rPr>
          <w:rFonts w:ascii="Arial" w:hAnsi="Arial" w:cs="Arial"/>
          <w:sz w:val="24"/>
          <w:szCs w:val="24"/>
          <w:lang w:val="es-ES"/>
        </w:rPr>
        <w:t>días</w:t>
      </w:r>
      <w:r w:rsidR="002A7234">
        <w:rPr>
          <w:rFonts w:ascii="Arial" w:hAnsi="Arial" w:cs="Arial"/>
          <w:sz w:val="24"/>
          <w:szCs w:val="24"/>
          <w:lang w:val="es-ES"/>
        </w:rPr>
        <w:t xml:space="preserve"> hábiles para recibir, en caso de no ser así, se archiva y el solicitante deberá de iniciar el procedimiento por completo.</w:t>
      </w:r>
    </w:p>
    <w:p w:rsidR="009409F1" w:rsidRDefault="00630606" w:rsidP="00F03F70">
      <w:p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9409F1">
        <w:rPr>
          <w:rFonts w:ascii="Arial" w:hAnsi="Arial" w:cs="Arial"/>
          <w:b/>
          <w:sz w:val="24"/>
          <w:szCs w:val="24"/>
          <w:lang w:val="es-ES"/>
        </w:rPr>
        <w:lastRenderedPageBreak/>
        <w:t>3.</w:t>
      </w:r>
      <w:r w:rsidR="009409F1" w:rsidRPr="009409F1">
        <w:rPr>
          <w:rFonts w:ascii="Arial" w:hAnsi="Arial" w:cs="Arial"/>
          <w:b/>
          <w:sz w:val="24"/>
          <w:szCs w:val="24"/>
          <w:lang w:val="es-ES"/>
        </w:rPr>
        <w:t>1</w:t>
      </w:r>
      <w:r w:rsidRPr="009409F1">
        <w:rPr>
          <w:rFonts w:ascii="Arial" w:hAnsi="Arial" w:cs="Arial"/>
          <w:b/>
          <w:sz w:val="24"/>
          <w:szCs w:val="24"/>
          <w:lang w:val="es-ES"/>
        </w:rPr>
        <w:t>.</w:t>
      </w:r>
      <w:r w:rsidR="00BC71AB" w:rsidRPr="009409F1">
        <w:rPr>
          <w:rFonts w:ascii="Arial" w:hAnsi="Arial" w:cs="Arial"/>
          <w:b/>
          <w:sz w:val="24"/>
          <w:szCs w:val="24"/>
          <w:lang w:val="es-ES"/>
        </w:rPr>
        <w:t>3</w:t>
      </w:r>
      <w:r w:rsidR="009409F1" w:rsidRPr="009409F1">
        <w:rPr>
          <w:rFonts w:ascii="Arial" w:hAnsi="Arial" w:cs="Arial"/>
          <w:b/>
          <w:sz w:val="24"/>
          <w:szCs w:val="24"/>
          <w:lang w:val="es-ES"/>
        </w:rPr>
        <w:t xml:space="preserve">  </w:t>
      </w:r>
      <w:r w:rsidRPr="009409F1">
        <w:rPr>
          <w:rFonts w:ascii="Arial" w:hAnsi="Arial" w:cs="Arial"/>
          <w:b/>
          <w:sz w:val="24"/>
          <w:szCs w:val="24"/>
          <w:lang w:val="es-ES"/>
        </w:rPr>
        <w:t>S</w:t>
      </w:r>
      <w:r w:rsidR="00BC71AB" w:rsidRPr="009409F1">
        <w:rPr>
          <w:rFonts w:ascii="Arial" w:hAnsi="Arial" w:cs="Arial"/>
          <w:b/>
          <w:sz w:val="24"/>
          <w:szCs w:val="24"/>
          <w:lang w:val="es-ES"/>
        </w:rPr>
        <w:t xml:space="preserve">olicitud </w:t>
      </w:r>
      <w:r w:rsidR="003443D2" w:rsidRPr="00EB66EB">
        <w:rPr>
          <w:rFonts w:ascii="Arial" w:hAnsi="Arial" w:cs="Arial"/>
          <w:b/>
          <w:sz w:val="24"/>
          <w:szCs w:val="24"/>
          <w:lang w:val="es-ES"/>
        </w:rPr>
        <w:t>recibida</w:t>
      </w:r>
      <w:r w:rsidR="003443D2" w:rsidRPr="009409F1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9409F1">
        <w:rPr>
          <w:rFonts w:ascii="Arial" w:hAnsi="Arial" w:cs="Arial"/>
          <w:b/>
          <w:sz w:val="24"/>
          <w:szCs w:val="24"/>
          <w:lang w:val="es-ES"/>
        </w:rPr>
        <w:t xml:space="preserve">mediante </w:t>
      </w:r>
      <w:r w:rsidR="009409F1">
        <w:rPr>
          <w:rFonts w:ascii="Arial" w:hAnsi="Arial" w:cs="Arial"/>
          <w:b/>
          <w:sz w:val="24"/>
          <w:szCs w:val="24"/>
          <w:lang w:val="es-ES"/>
        </w:rPr>
        <w:t xml:space="preserve">un </w:t>
      </w:r>
      <w:r w:rsidR="008042C0">
        <w:rPr>
          <w:rFonts w:ascii="Arial" w:hAnsi="Arial" w:cs="Arial"/>
          <w:b/>
          <w:sz w:val="24"/>
          <w:szCs w:val="24"/>
          <w:lang w:val="es-ES"/>
        </w:rPr>
        <w:t>a</w:t>
      </w:r>
      <w:r w:rsidR="00B46771" w:rsidRPr="009409F1">
        <w:rPr>
          <w:rFonts w:ascii="Arial" w:hAnsi="Arial" w:cs="Arial"/>
          <w:b/>
          <w:sz w:val="24"/>
          <w:szCs w:val="24"/>
          <w:lang w:val="es-ES"/>
        </w:rPr>
        <w:t xml:space="preserve">cceso diferente </w:t>
      </w:r>
      <w:r w:rsidR="00DC5EBC" w:rsidRPr="009409F1">
        <w:rPr>
          <w:rFonts w:ascii="Arial" w:hAnsi="Arial" w:cs="Arial"/>
          <w:b/>
          <w:sz w:val="24"/>
          <w:szCs w:val="24"/>
          <w:lang w:val="es-ES"/>
        </w:rPr>
        <w:t xml:space="preserve">a </w:t>
      </w:r>
      <w:proofErr w:type="spellStart"/>
      <w:r w:rsidR="00DC5EBC" w:rsidRPr="009409F1">
        <w:rPr>
          <w:rFonts w:ascii="Arial" w:hAnsi="Arial" w:cs="Arial"/>
          <w:b/>
          <w:sz w:val="24"/>
          <w:szCs w:val="24"/>
          <w:lang w:val="es-ES"/>
        </w:rPr>
        <w:t>Infomex</w:t>
      </w:r>
      <w:proofErr w:type="spellEnd"/>
      <w:r w:rsidR="00DC5EBC">
        <w:rPr>
          <w:rFonts w:ascii="Arial" w:hAnsi="Arial" w:cs="Arial"/>
          <w:sz w:val="24"/>
          <w:szCs w:val="24"/>
          <w:lang w:val="es-ES"/>
        </w:rPr>
        <w:t xml:space="preserve"> </w:t>
      </w:r>
      <w:r w:rsidR="00947C73">
        <w:rPr>
          <w:rFonts w:ascii="Arial" w:hAnsi="Arial" w:cs="Arial"/>
          <w:sz w:val="24"/>
          <w:szCs w:val="24"/>
          <w:lang w:val="es-ES"/>
        </w:rPr>
        <w:t>y/</w:t>
      </w:r>
      <w:r w:rsidR="00B46771" w:rsidRPr="009409F1">
        <w:rPr>
          <w:rFonts w:ascii="Arial" w:hAnsi="Arial" w:cs="Arial"/>
          <w:b/>
          <w:sz w:val="24"/>
          <w:szCs w:val="24"/>
          <w:lang w:val="es-ES"/>
        </w:rPr>
        <w:t xml:space="preserve">o </w:t>
      </w:r>
      <w:r w:rsidR="009409F1" w:rsidRPr="009409F1">
        <w:rPr>
          <w:rFonts w:ascii="Arial" w:hAnsi="Arial" w:cs="Arial"/>
          <w:b/>
          <w:sz w:val="24"/>
          <w:szCs w:val="24"/>
          <w:lang w:val="es-ES"/>
        </w:rPr>
        <w:t xml:space="preserve">a </w:t>
      </w:r>
      <w:r w:rsidR="00B46771" w:rsidRPr="009409F1">
        <w:rPr>
          <w:rFonts w:ascii="Arial" w:hAnsi="Arial" w:cs="Arial"/>
          <w:b/>
          <w:sz w:val="24"/>
          <w:szCs w:val="24"/>
          <w:lang w:val="es-ES"/>
        </w:rPr>
        <w:t>la Unidad de Transparencia</w:t>
      </w:r>
      <w:r w:rsidR="009409F1">
        <w:rPr>
          <w:rFonts w:ascii="Arial" w:hAnsi="Arial" w:cs="Arial"/>
          <w:b/>
          <w:sz w:val="24"/>
          <w:szCs w:val="24"/>
          <w:lang w:val="es-ES"/>
        </w:rPr>
        <w:t>.</w:t>
      </w:r>
    </w:p>
    <w:p w:rsidR="00630606" w:rsidRDefault="005B1870" w:rsidP="009409F1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3.1.3.1  </w:t>
      </w:r>
      <w:r w:rsidR="009409F1" w:rsidRPr="009409F1">
        <w:rPr>
          <w:rFonts w:ascii="Arial" w:hAnsi="Arial" w:cs="Arial"/>
          <w:sz w:val="24"/>
          <w:szCs w:val="24"/>
          <w:lang w:val="es-ES"/>
        </w:rPr>
        <w:t>Y</w:t>
      </w:r>
      <w:r w:rsidR="00DC5EBC">
        <w:rPr>
          <w:rFonts w:ascii="Arial" w:hAnsi="Arial" w:cs="Arial"/>
          <w:sz w:val="24"/>
          <w:szCs w:val="24"/>
          <w:lang w:val="es-ES"/>
        </w:rPr>
        <w:t>a sea mediante los medios, vía telefónica, fax, correo</w:t>
      </w:r>
      <w:r>
        <w:rPr>
          <w:rFonts w:ascii="Arial" w:hAnsi="Arial" w:cs="Arial"/>
          <w:sz w:val="24"/>
          <w:szCs w:val="24"/>
          <w:lang w:val="es-ES"/>
        </w:rPr>
        <w:t xml:space="preserve"> postal</w:t>
      </w:r>
      <w:r w:rsidR="00DC5EBC">
        <w:rPr>
          <w:rFonts w:ascii="Arial" w:hAnsi="Arial" w:cs="Arial"/>
          <w:sz w:val="24"/>
          <w:szCs w:val="24"/>
          <w:lang w:val="es-ES"/>
        </w:rPr>
        <w:t>, correo electrónico, telegrama, mensajería, se tomara como la solicitud de información pertinente, dándole un folio de control interno</w:t>
      </w:r>
      <w:r w:rsidR="00FE1276">
        <w:rPr>
          <w:rFonts w:ascii="Arial" w:hAnsi="Arial" w:cs="Arial"/>
          <w:sz w:val="24"/>
          <w:szCs w:val="24"/>
          <w:lang w:val="es-ES"/>
        </w:rPr>
        <w:t xml:space="preserve">, de conformidad con  el artículo 80 de la Ley materia del presente. </w:t>
      </w:r>
    </w:p>
    <w:p w:rsidR="00B46771" w:rsidRDefault="00B46771" w:rsidP="00F03F70">
      <w:p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3.</w:t>
      </w:r>
      <w:r w:rsidR="009409F1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3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21163F">
        <w:rPr>
          <w:rFonts w:ascii="Arial" w:hAnsi="Arial" w:cs="Arial"/>
          <w:sz w:val="24"/>
          <w:szCs w:val="24"/>
          <w:lang w:val="es-ES"/>
        </w:rPr>
        <w:t>2</w:t>
      </w:r>
      <w:r>
        <w:rPr>
          <w:rFonts w:ascii="Arial" w:hAnsi="Arial" w:cs="Arial"/>
          <w:sz w:val="24"/>
          <w:szCs w:val="24"/>
          <w:lang w:val="es-ES"/>
        </w:rPr>
        <w:t xml:space="preserve">  Una vez revisada, se toman los datos del solicitante y se le llama o se le envía un correo</w:t>
      </w:r>
      <w:r w:rsidR="00CB0E81">
        <w:rPr>
          <w:rFonts w:ascii="Arial" w:hAnsi="Arial" w:cs="Arial"/>
          <w:sz w:val="24"/>
          <w:szCs w:val="24"/>
          <w:lang w:val="es-ES"/>
        </w:rPr>
        <w:t xml:space="preserve"> </w:t>
      </w:r>
      <w:r w:rsidR="00363B8F">
        <w:rPr>
          <w:rFonts w:ascii="Arial" w:hAnsi="Arial" w:cs="Arial"/>
          <w:sz w:val="24"/>
          <w:szCs w:val="24"/>
          <w:lang w:val="es-ES"/>
        </w:rPr>
        <w:t>electrónico</w:t>
      </w:r>
      <w:r>
        <w:rPr>
          <w:rFonts w:ascii="Arial" w:hAnsi="Arial" w:cs="Arial"/>
          <w:sz w:val="24"/>
          <w:szCs w:val="24"/>
          <w:lang w:val="es-ES"/>
        </w:rPr>
        <w:t xml:space="preserve"> donde se le notifica que ha sido recibida su solicitud</w:t>
      </w:r>
      <w:r w:rsidR="0021163F">
        <w:rPr>
          <w:rFonts w:ascii="Arial" w:hAnsi="Arial" w:cs="Arial"/>
          <w:sz w:val="24"/>
          <w:szCs w:val="24"/>
          <w:lang w:val="es-ES"/>
        </w:rPr>
        <w:t>,</w:t>
      </w:r>
      <w:r w:rsidR="0030192B">
        <w:rPr>
          <w:rFonts w:ascii="Arial" w:hAnsi="Arial" w:cs="Arial"/>
          <w:sz w:val="24"/>
          <w:szCs w:val="24"/>
          <w:lang w:val="es-ES"/>
        </w:rPr>
        <w:t xml:space="preserve"> o se previene</w:t>
      </w:r>
      <w:r w:rsidR="0021163F">
        <w:rPr>
          <w:rFonts w:ascii="Arial" w:hAnsi="Arial" w:cs="Arial"/>
          <w:sz w:val="24"/>
          <w:szCs w:val="24"/>
          <w:lang w:val="es-ES"/>
        </w:rPr>
        <w:t xml:space="preserve"> por falta de algún dato para la búsqueda de </w:t>
      </w:r>
      <w:r w:rsidR="0075423B">
        <w:rPr>
          <w:rFonts w:ascii="Arial" w:hAnsi="Arial" w:cs="Arial"/>
          <w:sz w:val="24"/>
          <w:szCs w:val="24"/>
          <w:lang w:val="es-ES"/>
        </w:rPr>
        <w:t>la información del solicitante</w:t>
      </w:r>
      <w:r w:rsidR="00724E8B">
        <w:rPr>
          <w:rFonts w:ascii="Arial" w:hAnsi="Arial" w:cs="Arial"/>
          <w:sz w:val="24"/>
          <w:szCs w:val="24"/>
          <w:lang w:val="es-ES"/>
        </w:rPr>
        <w:t xml:space="preserve">, haciéndole saber que se le concede un término </w:t>
      </w:r>
      <w:r w:rsidR="00ED58ED">
        <w:rPr>
          <w:rFonts w:ascii="Arial" w:hAnsi="Arial" w:cs="Arial"/>
          <w:sz w:val="24"/>
          <w:szCs w:val="24"/>
          <w:lang w:val="es-ES"/>
        </w:rPr>
        <w:t xml:space="preserve">de dos días hábiles a que surta efectos la notificación para que complete su solicitud de información, apercibiéndolo </w:t>
      </w:r>
      <w:r w:rsidR="005C0738">
        <w:rPr>
          <w:rFonts w:ascii="Arial" w:hAnsi="Arial" w:cs="Arial"/>
          <w:sz w:val="24"/>
          <w:szCs w:val="24"/>
          <w:lang w:val="es-ES"/>
        </w:rPr>
        <w:t>que de no dar cumplimiento se le tendrá por no interpuesto la solicitud que intenta.</w:t>
      </w:r>
    </w:p>
    <w:p w:rsidR="00DC5EBC" w:rsidRDefault="00DC5EBC" w:rsidP="00DC5EBC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</w:t>
      </w:r>
      <w:r w:rsidR="009409F1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3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75423B">
        <w:rPr>
          <w:rFonts w:ascii="Arial" w:hAnsi="Arial" w:cs="Arial"/>
          <w:sz w:val="24"/>
          <w:szCs w:val="24"/>
          <w:lang w:val="es-ES"/>
        </w:rPr>
        <w:t>3</w:t>
      </w:r>
      <w:r w:rsidR="00CB4B30">
        <w:rPr>
          <w:rFonts w:ascii="Arial" w:hAnsi="Arial" w:cs="Arial"/>
          <w:sz w:val="24"/>
          <w:szCs w:val="24"/>
          <w:lang w:val="es-ES"/>
        </w:rPr>
        <w:t xml:space="preserve">  </w:t>
      </w:r>
      <w:r>
        <w:rPr>
          <w:rFonts w:ascii="Arial" w:hAnsi="Arial" w:cs="Arial"/>
          <w:sz w:val="24"/>
          <w:szCs w:val="24"/>
          <w:lang w:val="es-ES"/>
        </w:rPr>
        <w:t xml:space="preserve">Se le indica al solicitante el procedimiento para la búsqueda de su información solicitada, y términos para la entrega de su respuesta, se le notificara mediante correo electrónico dentro de 2 días hábiles </w:t>
      </w:r>
      <w:r w:rsidR="0075423B">
        <w:rPr>
          <w:rFonts w:ascii="Arial" w:hAnsi="Arial" w:cs="Arial"/>
          <w:sz w:val="24"/>
          <w:szCs w:val="24"/>
          <w:lang w:val="es-ES"/>
        </w:rPr>
        <w:t>para seguir el procedimiento</w:t>
      </w:r>
      <w:r w:rsidR="00322138">
        <w:rPr>
          <w:rFonts w:ascii="Arial" w:hAnsi="Arial" w:cs="Arial"/>
          <w:sz w:val="24"/>
          <w:szCs w:val="24"/>
          <w:lang w:val="es-ES"/>
        </w:rPr>
        <w:t>.</w:t>
      </w:r>
    </w:p>
    <w:p w:rsidR="00DC5EBC" w:rsidRDefault="00363B8F" w:rsidP="00DC5EBC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</w:t>
      </w:r>
      <w:r w:rsidR="009409F1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3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75423B">
        <w:rPr>
          <w:rFonts w:ascii="Arial" w:hAnsi="Arial" w:cs="Arial"/>
          <w:sz w:val="24"/>
          <w:szCs w:val="24"/>
          <w:lang w:val="es-ES"/>
        </w:rPr>
        <w:t>4</w:t>
      </w:r>
      <w:r w:rsidR="00DC5EBC">
        <w:rPr>
          <w:rFonts w:ascii="Arial" w:hAnsi="Arial" w:cs="Arial"/>
          <w:sz w:val="24"/>
          <w:szCs w:val="24"/>
          <w:lang w:val="es-ES"/>
        </w:rPr>
        <w:t xml:space="preserve">  </w:t>
      </w:r>
      <w:r w:rsidR="00CB4B30">
        <w:rPr>
          <w:rFonts w:ascii="Arial" w:hAnsi="Arial" w:cs="Arial"/>
          <w:sz w:val="24"/>
          <w:szCs w:val="24"/>
          <w:lang w:val="es-ES"/>
        </w:rPr>
        <w:t xml:space="preserve"> </w:t>
      </w:r>
      <w:r w:rsidR="00DC5EBC">
        <w:rPr>
          <w:rFonts w:ascii="Arial" w:hAnsi="Arial" w:cs="Arial"/>
          <w:sz w:val="24"/>
          <w:szCs w:val="24"/>
          <w:lang w:val="es-ES"/>
        </w:rPr>
        <w:t xml:space="preserve">La </w:t>
      </w:r>
      <w:r w:rsidR="00CB4B30">
        <w:rPr>
          <w:rFonts w:ascii="Arial" w:hAnsi="Arial" w:cs="Arial"/>
          <w:sz w:val="24"/>
          <w:szCs w:val="24"/>
          <w:lang w:val="es-ES"/>
        </w:rPr>
        <w:t>U</w:t>
      </w:r>
      <w:r w:rsidR="00DC5EBC">
        <w:rPr>
          <w:rFonts w:ascii="Arial" w:hAnsi="Arial" w:cs="Arial"/>
          <w:sz w:val="24"/>
          <w:szCs w:val="24"/>
          <w:lang w:val="es-ES"/>
        </w:rPr>
        <w:t xml:space="preserve">nidad de </w:t>
      </w:r>
      <w:r w:rsidR="00CB4B30">
        <w:rPr>
          <w:rFonts w:ascii="Arial" w:hAnsi="Arial" w:cs="Arial"/>
          <w:sz w:val="24"/>
          <w:szCs w:val="24"/>
          <w:lang w:val="es-ES"/>
        </w:rPr>
        <w:t>T</w:t>
      </w:r>
      <w:r w:rsidR="00DC5EBC">
        <w:rPr>
          <w:rFonts w:ascii="Arial" w:hAnsi="Arial" w:cs="Arial"/>
          <w:sz w:val="24"/>
          <w:szCs w:val="24"/>
          <w:lang w:val="es-ES"/>
        </w:rPr>
        <w:t>ransparencia solicitara la información mediante oficio, a la Dependencia correspondiente, esta deberá notificar respuesta en un plazo no mayor a 3 días hábiles a fec</w:t>
      </w:r>
      <w:r w:rsidR="00BB34D5">
        <w:rPr>
          <w:rFonts w:ascii="Arial" w:hAnsi="Arial" w:cs="Arial"/>
          <w:sz w:val="24"/>
          <w:szCs w:val="24"/>
          <w:lang w:val="es-ES"/>
        </w:rPr>
        <w:t>ha de recepción,</w:t>
      </w:r>
      <w:r w:rsidR="004F613B">
        <w:rPr>
          <w:rFonts w:ascii="Arial" w:hAnsi="Arial" w:cs="Arial"/>
          <w:sz w:val="24"/>
          <w:szCs w:val="24"/>
          <w:lang w:val="es-ES"/>
        </w:rPr>
        <w:t xml:space="preserve"> formato </w:t>
      </w:r>
      <w:r w:rsidR="00BB34D5">
        <w:rPr>
          <w:rFonts w:ascii="Arial" w:hAnsi="Arial" w:cs="Arial"/>
          <w:sz w:val="24"/>
          <w:szCs w:val="24"/>
          <w:lang w:val="es-ES"/>
        </w:rPr>
        <w:t xml:space="preserve"> F-UTR-01-02</w:t>
      </w:r>
      <w:r w:rsidR="00DC5EBC">
        <w:rPr>
          <w:rFonts w:ascii="Arial" w:hAnsi="Arial" w:cs="Arial"/>
          <w:sz w:val="24"/>
          <w:szCs w:val="24"/>
          <w:lang w:val="es-ES"/>
        </w:rPr>
        <w:t>.</w:t>
      </w:r>
    </w:p>
    <w:p w:rsidR="00DC5EBC" w:rsidRDefault="00DC5EBC" w:rsidP="00DC5EBC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</w:t>
      </w:r>
      <w:r w:rsidR="009409F1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3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75423B">
        <w:rPr>
          <w:rFonts w:ascii="Arial" w:hAnsi="Arial" w:cs="Arial"/>
          <w:sz w:val="24"/>
          <w:szCs w:val="24"/>
          <w:lang w:val="es-ES"/>
        </w:rPr>
        <w:t>5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4E4723">
        <w:rPr>
          <w:rFonts w:ascii="Arial" w:hAnsi="Arial" w:cs="Arial"/>
          <w:sz w:val="24"/>
          <w:szCs w:val="24"/>
          <w:lang w:val="es-ES"/>
        </w:rPr>
        <w:t>L</w:t>
      </w:r>
      <w:r>
        <w:rPr>
          <w:rFonts w:ascii="Arial" w:hAnsi="Arial" w:cs="Arial"/>
          <w:sz w:val="24"/>
          <w:szCs w:val="24"/>
          <w:lang w:val="es-ES"/>
        </w:rPr>
        <w:t xml:space="preserve">a Unidad de Transparencia, recibe la información solicitada, en el plazo establecido, esta deberá hacer una revisión, </w:t>
      </w:r>
      <w:r w:rsidR="006A30CB">
        <w:rPr>
          <w:rFonts w:ascii="Arial" w:hAnsi="Arial" w:cs="Arial"/>
          <w:sz w:val="24"/>
          <w:szCs w:val="24"/>
          <w:lang w:val="es-ES"/>
        </w:rPr>
        <w:t>par</w:t>
      </w:r>
      <w:r w:rsidR="00411255">
        <w:rPr>
          <w:rFonts w:ascii="Arial" w:hAnsi="Arial" w:cs="Arial"/>
          <w:sz w:val="24"/>
          <w:szCs w:val="24"/>
          <w:lang w:val="es-ES"/>
        </w:rPr>
        <w:t xml:space="preserve">a poder clasificarla y resolver en un </w:t>
      </w:r>
      <w:r w:rsidR="006A30CB">
        <w:rPr>
          <w:rFonts w:ascii="Arial" w:hAnsi="Arial" w:cs="Arial"/>
          <w:sz w:val="24"/>
          <w:szCs w:val="24"/>
          <w:lang w:val="es-ES"/>
        </w:rPr>
        <w:t xml:space="preserve">sentido </w:t>
      </w:r>
      <w:r w:rsidR="00DC22FD">
        <w:rPr>
          <w:rFonts w:ascii="Arial" w:hAnsi="Arial" w:cs="Arial"/>
          <w:sz w:val="24"/>
          <w:szCs w:val="24"/>
          <w:lang w:val="es-ES"/>
        </w:rPr>
        <w:t xml:space="preserve">afirmativo, afirmativo parcialmente y negativo según sea el caso </w:t>
      </w:r>
      <w:r>
        <w:rPr>
          <w:rFonts w:ascii="Arial" w:hAnsi="Arial" w:cs="Arial"/>
          <w:sz w:val="24"/>
          <w:szCs w:val="24"/>
          <w:lang w:val="es-ES"/>
        </w:rPr>
        <w:t>para poder generar la respuesta para ser entregada al solicitante, en caso de traer anexos los oficios, se entregan con la respuesta, ya una vez su revisión; no se hará entrega de documentación interna al Solicitante.</w:t>
      </w:r>
    </w:p>
    <w:p w:rsidR="001513D1" w:rsidRDefault="00DC5EBC" w:rsidP="001513D1">
      <w:p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ab/>
      </w:r>
      <w:r w:rsidRPr="004753C7">
        <w:rPr>
          <w:rFonts w:ascii="Arial" w:hAnsi="Arial" w:cs="Arial"/>
          <w:sz w:val="24"/>
          <w:szCs w:val="24"/>
          <w:lang w:val="es-ES"/>
        </w:rPr>
        <w:t>3.</w:t>
      </w:r>
      <w:r w:rsidR="009409F1">
        <w:rPr>
          <w:rFonts w:ascii="Arial" w:hAnsi="Arial" w:cs="Arial"/>
          <w:sz w:val="24"/>
          <w:szCs w:val="24"/>
          <w:lang w:val="es-ES"/>
        </w:rPr>
        <w:t>1</w:t>
      </w:r>
      <w:r w:rsidRPr="004753C7"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3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75423B">
        <w:rPr>
          <w:rFonts w:ascii="Arial" w:hAnsi="Arial" w:cs="Arial"/>
          <w:sz w:val="24"/>
          <w:szCs w:val="24"/>
          <w:lang w:val="es-ES"/>
        </w:rPr>
        <w:t>6</w:t>
      </w:r>
      <w:r>
        <w:rPr>
          <w:rFonts w:ascii="Arial" w:hAnsi="Arial" w:cs="Arial"/>
          <w:sz w:val="24"/>
          <w:szCs w:val="24"/>
          <w:lang w:val="es-ES"/>
        </w:rPr>
        <w:t xml:space="preserve"> Si la </w:t>
      </w:r>
      <w:r w:rsidR="00CB4B30">
        <w:rPr>
          <w:rFonts w:ascii="Arial" w:hAnsi="Arial" w:cs="Arial"/>
          <w:sz w:val="24"/>
          <w:szCs w:val="24"/>
          <w:lang w:val="es-ES"/>
        </w:rPr>
        <w:t>U</w:t>
      </w:r>
      <w:r>
        <w:rPr>
          <w:rFonts w:ascii="Arial" w:hAnsi="Arial" w:cs="Arial"/>
          <w:sz w:val="24"/>
          <w:szCs w:val="24"/>
          <w:lang w:val="es-ES"/>
        </w:rPr>
        <w:t xml:space="preserve">nidad de </w:t>
      </w:r>
      <w:r w:rsidR="00CB4B30">
        <w:rPr>
          <w:rFonts w:ascii="Arial" w:hAnsi="Arial" w:cs="Arial"/>
          <w:sz w:val="24"/>
          <w:szCs w:val="24"/>
          <w:lang w:val="es-ES"/>
        </w:rPr>
        <w:t>T</w:t>
      </w:r>
      <w:r>
        <w:rPr>
          <w:rFonts w:ascii="Arial" w:hAnsi="Arial" w:cs="Arial"/>
          <w:sz w:val="24"/>
          <w:szCs w:val="24"/>
          <w:lang w:val="es-ES"/>
        </w:rPr>
        <w:t xml:space="preserve">ransparencia, no recibe la información en el plazo solicitado, el responsable de la Dependencia será acreedor a las sanciones que marca la Ley de Transparencia y Acceso a la Información Pública del Estado de Jalisco y sus Municipios. </w:t>
      </w:r>
    </w:p>
    <w:p w:rsidR="0021163F" w:rsidRDefault="001513D1" w:rsidP="0021163F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3.</w:t>
      </w:r>
      <w:r w:rsidR="009409F1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3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75423B">
        <w:rPr>
          <w:rFonts w:ascii="Arial" w:hAnsi="Arial" w:cs="Arial"/>
          <w:sz w:val="24"/>
          <w:szCs w:val="24"/>
          <w:lang w:val="es-ES"/>
        </w:rPr>
        <w:t>7</w:t>
      </w:r>
      <w:r w:rsidR="009206C4">
        <w:rPr>
          <w:rFonts w:ascii="Arial" w:hAnsi="Arial" w:cs="Arial"/>
          <w:sz w:val="24"/>
          <w:szCs w:val="24"/>
          <w:lang w:val="es-ES"/>
        </w:rPr>
        <w:t xml:space="preserve"> En un plazo de 8 ocho</w:t>
      </w:r>
      <w:r>
        <w:rPr>
          <w:rFonts w:ascii="Arial" w:hAnsi="Arial" w:cs="Arial"/>
          <w:sz w:val="24"/>
          <w:szCs w:val="24"/>
          <w:lang w:val="es-ES"/>
        </w:rPr>
        <w:t xml:space="preserve"> días hábiles, se le notifica al ciudadano su respuesta final</w:t>
      </w:r>
      <w:r w:rsidRPr="004753C7">
        <w:rPr>
          <w:rFonts w:ascii="Arial" w:hAnsi="Arial" w:cs="Arial"/>
          <w:sz w:val="24"/>
          <w:szCs w:val="24"/>
          <w:lang w:val="es-ES"/>
        </w:rPr>
        <w:t>.</w:t>
      </w:r>
      <w:r w:rsidR="0021163F" w:rsidRPr="0021163F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21163F" w:rsidRDefault="0021163F" w:rsidP="0021163F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3.1.3.</w:t>
      </w:r>
      <w:r w:rsidR="0075423B">
        <w:rPr>
          <w:rFonts w:ascii="Arial" w:hAnsi="Arial" w:cs="Arial"/>
          <w:sz w:val="24"/>
          <w:szCs w:val="24"/>
          <w:lang w:val="es-ES"/>
        </w:rPr>
        <w:t>8</w:t>
      </w:r>
      <w:r>
        <w:rPr>
          <w:rFonts w:ascii="Arial" w:hAnsi="Arial" w:cs="Arial"/>
          <w:sz w:val="24"/>
          <w:szCs w:val="24"/>
          <w:lang w:val="es-ES"/>
        </w:rPr>
        <w:t xml:space="preserve">  La información será entregada por el medio que el solicitante lo indique, en caso de no ser así, se entregara en base al formato que se encuentre en su área generadora.</w:t>
      </w:r>
    </w:p>
    <w:p w:rsidR="002A7234" w:rsidRPr="00312AA7" w:rsidRDefault="002A7234" w:rsidP="001513D1">
      <w:p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3.</w:t>
      </w:r>
      <w:r w:rsidR="009409F1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3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75423B">
        <w:rPr>
          <w:rFonts w:ascii="Arial" w:hAnsi="Arial" w:cs="Arial"/>
          <w:sz w:val="24"/>
          <w:szCs w:val="24"/>
          <w:lang w:val="es-ES"/>
        </w:rPr>
        <w:t>9</w:t>
      </w:r>
      <w:r>
        <w:rPr>
          <w:rFonts w:ascii="Arial" w:hAnsi="Arial" w:cs="Arial"/>
          <w:sz w:val="24"/>
          <w:szCs w:val="24"/>
          <w:lang w:val="es-ES"/>
        </w:rPr>
        <w:t xml:space="preserve"> Después del plazo de la respuesta final, el solicitante tiene 10 </w:t>
      </w:r>
      <w:r w:rsidR="00BC4575">
        <w:rPr>
          <w:rFonts w:ascii="Arial" w:hAnsi="Arial" w:cs="Arial"/>
          <w:sz w:val="24"/>
          <w:szCs w:val="24"/>
          <w:lang w:val="es-ES"/>
        </w:rPr>
        <w:t>días</w:t>
      </w:r>
      <w:r>
        <w:rPr>
          <w:rFonts w:ascii="Arial" w:hAnsi="Arial" w:cs="Arial"/>
          <w:sz w:val="24"/>
          <w:szCs w:val="24"/>
          <w:lang w:val="es-ES"/>
        </w:rPr>
        <w:t xml:space="preserve"> hábiles para recibir, en caso de no ser así, se archiva y el solicitante deberá de iniciar el procedimiento por completo.</w:t>
      </w:r>
    </w:p>
    <w:p w:rsidR="009409F1" w:rsidRPr="009409F1" w:rsidRDefault="001513D1" w:rsidP="00C91A0F">
      <w:p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9409F1">
        <w:rPr>
          <w:rFonts w:ascii="Arial" w:hAnsi="Arial" w:cs="Arial"/>
          <w:b/>
          <w:sz w:val="24"/>
          <w:szCs w:val="24"/>
          <w:lang w:val="es-ES"/>
        </w:rPr>
        <w:t>3.</w:t>
      </w:r>
      <w:r w:rsidR="009409F1">
        <w:rPr>
          <w:rFonts w:ascii="Arial" w:hAnsi="Arial" w:cs="Arial"/>
          <w:b/>
          <w:sz w:val="24"/>
          <w:szCs w:val="24"/>
          <w:lang w:val="es-ES"/>
        </w:rPr>
        <w:t>1</w:t>
      </w:r>
      <w:r w:rsidRPr="009409F1">
        <w:rPr>
          <w:rFonts w:ascii="Arial" w:hAnsi="Arial" w:cs="Arial"/>
          <w:b/>
          <w:sz w:val="24"/>
          <w:szCs w:val="24"/>
          <w:lang w:val="es-ES"/>
        </w:rPr>
        <w:t>.</w:t>
      </w:r>
      <w:r w:rsidR="00BC71AB" w:rsidRPr="009409F1">
        <w:rPr>
          <w:rFonts w:ascii="Arial" w:hAnsi="Arial" w:cs="Arial"/>
          <w:b/>
          <w:sz w:val="24"/>
          <w:szCs w:val="24"/>
          <w:lang w:val="es-ES"/>
        </w:rPr>
        <w:t>4</w:t>
      </w:r>
      <w:r w:rsidRPr="009409F1">
        <w:rPr>
          <w:rFonts w:ascii="Arial" w:hAnsi="Arial" w:cs="Arial"/>
          <w:b/>
          <w:sz w:val="24"/>
          <w:szCs w:val="24"/>
          <w:lang w:val="es-ES"/>
        </w:rPr>
        <w:t xml:space="preserve">  So</w:t>
      </w:r>
      <w:r w:rsidR="009409F1" w:rsidRPr="009409F1">
        <w:rPr>
          <w:rFonts w:ascii="Arial" w:hAnsi="Arial" w:cs="Arial"/>
          <w:b/>
          <w:sz w:val="24"/>
          <w:szCs w:val="24"/>
          <w:lang w:val="es-ES"/>
        </w:rPr>
        <w:t xml:space="preserve">licitud </w:t>
      </w:r>
      <w:r w:rsidR="009409F1">
        <w:rPr>
          <w:rFonts w:ascii="Arial" w:hAnsi="Arial" w:cs="Arial"/>
          <w:b/>
          <w:sz w:val="24"/>
          <w:szCs w:val="24"/>
          <w:lang w:val="es-ES"/>
        </w:rPr>
        <w:t>r</w:t>
      </w:r>
      <w:r w:rsidR="009409F1" w:rsidRPr="009409F1">
        <w:rPr>
          <w:rFonts w:ascii="Arial" w:hAnsi="Arial" w:cs="Arial"/>
          <w:b/>
          <w:sz w:val="24"/>
          <w:szCs w:val="24"/>
          <w:lang w:val="es-ES"/>
        </w:rPr>
        <w:t>emitida por el ITEI.</w:t>
      </w:r>
      <w:r w:rsidRPr="009409F1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C91A0F" w:rsidRDefault="005B1870" w:rsidP="009409F1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3.1.4.1  </w:t>
      </w:r>
      <w:r w:rsidR="009409F1">
        <w:rPr>
          <w:rFonts w:ascii="Arial" w:hAnsi="Arial" w:cs="Arial"/>
          <w:sz w:val="24"/>
          <w:szCs w:val="24"/>
          <w:lang w:val="es-ES"/>
        </w:rPr>
        <w:t>U</w:t>
      </w:r>
      <w:r w:rsidR="00C91A0F">
        <w:rPr>
          <w:rFonts w:ascii="Arial" w:hAnsi="Arial" w:cs="Arial"/>
          <w:sz w:val="24"/>
          <w:szCs w:val="24"/>
          <w:lang w:val="es-ES"/>
        </w:rPr>
        <w:t xml:space="preserve">na vez revisada, y se le notifica al </w:t>
      </w:r>
      <w:r w:rsidR="009409F1">
        <w:rPr>
          <w:rFonts w:ascii="Arial" w:hAnsi="Arial" w:cs="Arial"/>
          <w:sz w:val="24"/>
          <w:szCs w:val="24"/>
          <w:lang w:val="es-ES"/>
        </w:rPr>
        <w:t>ITEI</w:t>
      </w:r>
      <w:r w:rsidR="00C91A0F">
        <w:rPr>
          <w:rFonts w:ascii="Arial" w:hAnsi="Arial" w:cs="Arial"/>
          <w:sz w:val="24"/>
          <w:szCs w:val="24"/>
          <w:lang w:val="es-ES"/>
        </w:rPr>
        <w:t>, que somos competentes, para dar respuesta.</w:t>
      </w:r>
    </w:p>
    <w:p w:rsidR="00FF776B" w:rsidRDefault="00C91A0F" w:rsidP="00FF776B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3.</w:t>
      </w:r>
      <w:r w:rsidR="009409F1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4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5B1870">
        <w:rPr>
          <w:rFonts w:ascii="Arial" w:hAnsi="Arial" w:cs="Arial"/>
          <w:sz w:val="24"/>
          <w:szCs w:val="24"/>
          <w:lang w:val="es-ES"/>
        </w:rPr>
        <w:t>2</w:t>
      </w:r>
      <w:r w:rsidR="00FF776B">
        <w:rPr>
          <w:rFonts w:ascii="Arial" w:hAnsi="Arial" w:cs="Arial"/>
          <w:sz w:val="24"/>
          <w:szCs w:val="24"/>
          <w:lang w:val="es-ES"/>
        </w:rPr>
        <w:t xml:space="preserve">  La </w:t>
      </w:r>
      <w:r w:rsidR="00CB4B30">
        <w:rPr>
          <w:rFonts w:ascii="Arial" w:hAnsi="Arial" w:cs="Arial"/>
          <w:sz w:val="24"/>
          <w:szCs w:val="24"/>
          <w:lang w:val="es-ES"/>
        </w:rPr>
        <w:t>U</w:t>
      </w:r>
      <w:r w:rsidR="00FF776B">
        <w:rPr>
          <w:rFonts w:ascii="Arial" w:hAnsi="Arial" w:cs="Arial"/>
          <w:sz w:val="24"/>
          <w:szCs w:val="24"/>
          <w:lang w:val="es-ES"/>
        </w:rPr>
        <w:t xml:space="preserve">nidad de </w:t>
      </w:r>
      <w:r w:rsidR="00CB4B30">
        <w:rPr>
          <w:rFonts w:ascii="Arial" w:hAnsi="Arial" w:cs="Arial"/>
          <w:sz w:val="24"/>
          <w:szCs w:val="24"/>
          <w:lang w:val="es-ES"/>
        </w:rPr>
        <w:t>T</w:t>
      </w:r>
      <w:r w:rsidR="00FF776B">
        <w:rPr>
          <w:rFonts w:ascii="Arial" w:hAnsi="Arial" w:cs="Arial"/>
          <w:sz w:val="24"/>
          <w:szCs w:val="24"/>
          <w:lang w:val="es-ES"/>
        </w:rPr>
        <w:t>ransparencia solicitara la información mediante oficio, a la Dependencia correspondiente, esta deberá notificar re</w:t>
      </w:r>
      <w:r w:rsidR="009206C4">
        <w:rPr>
          <w:rFonts w:ascii="Arial" w:hAnsi="Arial" w:cs="Arial"/>
          <w:sz w:val="24"/>
          <w:szCs w:val="24"/>
          <w:lang w:val="es-ES"/>
        </w:rPr>
        <w:t>spuesta en un plazo no mayor a 2 dos</w:t>
      </w:r>
      <w:r w:rsidR="00FF776B">
        <w:rPr>
          <w:rFonts w:ascii="Arial" w:hAnsi="Arial" w:cs="Arial"/>
          <w:sz w:val="24"/>
          <w:szCs w:val="24"/>
          <w:lang w:val="es-ES"/>
        </w:rPr>
        <w:t xml:space="preserve"> días hábiles a fec</w:t>
      </w:r>
      <w:r w:rsidR="009206C4">
        <w:rPr>
          <w:rFonts w:ascii="Arial" w:hAnsi="Arial" w:cs="Arial"/>
          <w:sz w:val="24"/>
          <w:szCs w:val="24"/>
          <w:lang w:val="es-ES"/>
        </w:rPr>
        <w:t>ha de recepción, formato F-UTR-01-02</w:t>
      </w:r>
      <w:r w:rsidR="00FF776B">
        <w:rPr>
          <w:rFonts w:ascii="Arial" w:hAnsi="Arial" w:cs="Arial"/>
          <w:sz w:val="24"/>
          <w:szCs w:val="24"/>
          <w:lang w:val="es-ES"/>
        </w:rPr>
        <w:t>.</w:t>
      </w:r>
    </w:p>
    <w:p w:rsidR="00FF776B" w:rsidRDefault="00FF776B" w:rsidP="00FF776B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</w:t>
      </w:r>
      <w:r w:rsidR="009409F1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4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5B1870">
        <w:rPr>
          <w:rFonts w:ascii="Arial" w:hAnsi="Arial" w:cs="Arial"/>
          <w:sz w:val="24"/>
          <w:szCs w:val="24"/>
          <w:lang w:val="es-ES"/>
        </w:rPr>
        <w:t xml:space="preserve">3 </w:t>
      </w:r>
      <w:r>
        <w:rPr>
          <w:rFonts w:ascii="Arial" w:hAnsi="Arial" w:cs="Arial"/>
          <w:sz w:val="24"/>
          <w:szCs w:val="24"/>
          <w:lang w:val="es-ES"/>
        </w:rPr>
        <w:t xml:space="preserve"> Si la Unidad de Transparencia, recibe la información solicitada, en el plazo establecido, esta deberá hacer una revisión, </w:t>
      </w:r>
      <w:r w:rsidR="006A30CB">
        <w:rPr>
          <w:rFonts w:ascii="Arial" w:hAnsi="Arial" w:cs="Arial"/>
          <w:sz w:val="24"/>
          <w:szCs w:val="24"/>
          <w:lang w:val="es-ES"/>
        </w:rPr>
        <w:t>para poder clasificarla como en un sentido</w:t>
      </w:r>
      <w:r w:rsidR="00DC22FD">
        <w:rPr>
          <w:rFonts w:ascii="Arial" w:hAnsi="Arial" w:cs="Arial"/>
          <w:sz w:val="24"/>
          <w:szCs w:val="24"/>
          <w:lang w:val="es-ES"/>
        </w:rPr>
        <w:t xml:space="preserve"> afirmativo, afirmativo parcialmente y negativo según sea el caso</w:t>
      </w:r>
      <w:r w:rsidR="006A30CB">
        <w:rPr>
          <w:rFonts w:ascii="Arial" w:hAnsi="Arial" w:cs="Arial"/>
          <w:sz w:val="24"/>
          <w:szCs w:val="24"/>
          <w:lang w:val="es-ES"/>
        </w:rPr>
        <w:t xml:space="preserve">; </w:t>
      </w:r>
      <w:r>
        <w:rPr>
          <w:rFonts w:ascii="Arial" w:hAnsi="Arial" w:cs="Arial"/>
          <w:sz w:val="24"/>
          <w:szCs w:val="24"/>
          <w:lang w:val="es-ES"/>
        </w:rPr>
        <w:t>para poder generar la respuesta para ser entregada al solicitante, en caso de traer anexos los oficios, se entregan con la respuesta, ya una vez su revisión; no se hará entrega de documentación interna al Solicitante.</w:t>
      </w:r>
    </w:p>
    <w:p w:rsidR="00FF776B" w:rsidRDefault="00FF776B" w:rsidP="00FF776B">
      <w:p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 w:rsidRPr="004753C7">
        <w:rPr>
          <w:rFonts w:ascii="Arial" w:hAnsi="Arial" w:cs="Arial"/>
          <w:sz w:val="24"/>
          <w:szCs w:val="24"/>
          <w:lang w:val="es-ES"/>
        </w:rPr>
        <w:t>3.</w:t>
      </w:r>
      <w:r w:rsidR="009409F1">
        <w:rPr>
          <w:rFonts w:ascii="Arial" w:hAnsi="Arial" w:cs="Arial"/>
          <w:sz w:val="24"/>
          <w:szCs w:val="24"/>
          <w:lang w:val="es-ES"/>
        </w:rPr>
        <w:t>1</w:t>
      </w:r>
      <w:r w:rsidRPr="004753C7"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4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5B1870">
        <w:rPr>
          <w:rFonts w:ascii="Arial" w:hAnsi="Arial" w:cs="Arial"/>
          <w:sz w:val="24"/>
          <w:szCs w:val="24"/>
          <w:lang w:val="es-ES"/>
        </w:rPr>
        <w:t xml:space="preserve">4 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4E4723">
        <w:rPr>
          <w:rFonts w:ascii="Arial" w:hAnsi="Arial" w:cs="Arial"/>
          <w:sz w:val="24"/>
          <w:szCs w:val="24"/>
          <w:lang w:val="es-ES"/>
        </w:rPr>
        <w:t>L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CB4B30">
        <w:rPr>
          <w:rFonts w:ascii="Arial" w:hAnsi="Arial" w:cs="Arial"/>
          <w:sz w:val="24"/>
          <w:szCs w:val="24"/>
          <w:lang w:val="es-ES"/>
        </w:rPr>
        <w:t>U</w:t>
      </w:r>
      <w:r>
        <w:rPr>
          <w:rFonts w:ascii="Arial" w:hAnsi="Arial" w:cs="Arial"/>
          <w:sz w:val="24"/>
          <w:szCs w:val="24"/>
          <w:lang w:val="es-ES"/>
        </w:rPr>
        <w:t xml:space="preserve">nidad de </w:t>
      </w:r>
      <w:r w:rsidR="00CB4B30">
        <w:rPr>
          <w:rFonts w:ascii="Arial" w:hAnsi="Arial" w:cs="Arial"/>
          <w:sz w:val="24"/>
          <w:szCs w:val="24"/>
          <w:lang w:val="es-ES"/>
        </w:rPr>
        <w:t>T</w:t>
      </w:r>
      <w:r>
        <w:rPr>
          <w:rFonts w:ascii="Arial" w:hAnsi="Arial" w:cs="Arial"/>
          <w:sz w:val="24"/>
          <w:szCs w:val="24"/>
          <w:lang w:val="es-ES"/>
        </w:rPr>
        <w:t xml:space="preserve">ransparencia, no recibe la información en el plazo solicitado, el responsable de la Dependencia será acreedor a las sanciones que </w:t>
      </w:r>
      <w:r>
        <w:rPr>
          <w:rFonts w:ascii="Arial" w:hAnsi="Arial" w:cs="Arial"/>
          <w:sz w:val="24"/>
          <w:szCs w:val="24"/>
          <w:lang w:val="es-ES"/>
        </w:rPr>
        <w:lastRenderedPageBreak/>
        <w:t>marca la Ley de Transparencia y Acceso a la Información Pública del Estado de Jalisco y sus Municipios</w:t>
      </w:r>
      <w:r w:rsidR="006A30CB">
        <w:rPr>
          <w:rFonts w:ascii="Arial" w:hAnsi="Arial" w:cs="Arial"/>
          <w:sz w:val="24"/>
          <w:szCs w:val="24"/>
          <w:lang w:val="es-ES"/>
        </w:rPr>
        <w:t>.</w:t>
      </w:r>
    </w:p>
    <w:p w:rsidR="00472385" w:rsidRPr="00472385" w:rsidRDefault="006A30CB" w:rsidP="00003EDC">
      <w:p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3.</w:t>
      </w:r>
      <w:r w:rsidR="009409F1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4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5B1870">
        <w:rPr>
          <w:rFonts w:ascii="Arial" w:hAnsi="Arial" w:cs="Arial"/>
          <w:sz w:val="24"/>
          <w:szCs w:val="24"/>
          <w:lang w:val="es-ES"/>
        </w:rPr>
        <w:t>5</w:t>
      </w:r>
      <w:r w:rsidR="00287807">
        <w:rPr>
          <w:rFonts w:ascii="Arial" w:hAnsi="Arial" w:cs="Arial"/>
          <w:sz w:val="24"/>
          <w:szCs w:val="24"/>
          <w:lang w:val="es-ES"/>
        </w:rPr>
        <w:t xml:space="preserve"> En un plazo de 8 ocho</w:t>
      </w:r>
      <w:r>
        <w:rPr>
          <w:rFonts w:ascii="Arial" w:hAnsi="Arial" w:cs="Arial"/>
          <w:sz w:val="24"/>
          <w:szCs w:val="24"/>
          <w:lang w:val="es-ES"/>
        </w:rPr>
        <w:t xml:space="preserve"> días </w:t>
      </w:r>
      <w:r w:rsidR="0075423B">
        <w:rPr>
          <w:rFonts w:ascii="Arial" w:hAnsi="Arial" w:cs="Arial"/>
          <w:sz w:val="24"/>
          <w:szCs w:val="24"/>
          <w:lang w:val="es-ES"/>
        </w:rPr>
        <w:t>hábiles, se le notifica al ITEI la respuesta que la Unidad de Transparencia del Municipio de Zapotlanejo emitió.</w:t>
      </w:r>
      <w:r w:rsidR="00FF776B">
        <w:rPr>
          <w:rFonts w:ascii="Arial" w:hAnsi="Arial" w:cs="Arial"/>
          <w:sz w:val="24"/>
          <w:szCs w:val="24"/>
          <w:lang w:val="es-ES"/>
        </w:rPr>
        <w:tab/>
      </w:r>
    </w:p>
    <w:p w:rsidR="00453D0F" w:rsidRPr="00577501" w:rsidRDefault="00453D0F" w:rsidP="003C54C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577501">
        <w:rPr>
          <w:rFonts w:ascii="Arial" w:hAnsi="Arial" w:cs="Arial"/>
          <w:b/>
          <w:bCs/>
          <w:sz w:val="24"/>
          <w:szCs w:val="24"/>
          <w:lang w:val="es-ES"/>
        </w:rPr>
        <w:t>3.</w:t>
      </w:r>
      <w:r w:rsidR="009409F1">
        <w:rPr>
          <w:rFonts w:ascii="Arial" w:hAnsi="Arial" w:cs="Arial"/>
          <w:b/>
          <w:bCs/>
          <w:sz w:val="24"/>
          <w:szCs w:val="24"/>
          <w:lang w:val="es-ES"/>
        </w:rPr>
        <w:t>2</w:t>
      </w:r>
      <w:r w:rsidRPr="00577501">
        <w:rPr>
          <w:rFonts w:ascii="Arial" w:hAnsi="Arial" w:cs="Arial"/>
          <w:b/>
          <w:bCs/>
          <w:sz w:val="24"/>
          <w:szCs w:val="24"/>
          <w:lang w:val="es-ES"/>
        </w:rPr>
        <w:t xml:space="preserve"> Cambios </w:t>
      </w:r>
      <w:r w:rsidR="009A6D9E" w:rsidRPr="00577501">
        <w:rPr>
          <w:rFonts w:ascii="Arial" w:hAnsi="Arial" w:cs="Arial"/>
          <w:b/>
          <w:bCs/>
          <w:sz w:val="24"/>
          <w:szCs w:val="24"/>
          <w:lang w:val="es-ES"/>
        </w:rPr>
        <w:t xml:space="preserve">en cuanto a Ley de Transparencia y Acceso a la Información Pública del Estado de </w:t>
      </w:r>
      <w:r w:rsidR="00577501" w:rsidRPr="00577501">
        <w:rPr>
          <w:rFonts w:ascii="Arial" w:hAnsi="Arial" w:cs="Arial"/>
          <w:b/>
          <w:bCs/>
          <w:sz w:val="24"/>
          <w:szCs w:val="24"/>
          <w:lang w:val="es-ES"/>
        </w:rPr>
        <w:t>Jalisco y sus Municipios</w:t>
      </w:r>
      <w:r w:rsidRPr="00577501">
        <w:rPr>
          <w:rFonts w:ascii="Arial" w:hAnsi="Arial" w:cs="Arial"/>
          <w:b/>
          <w:bCs/>
          <w:sz w:val="24"/>
          <w:szCs w:val="24"/>
          <w:lang w:val="es-ES"/>
        </w:rPr>
        <w:t>:</w:t>
      </w:r>
    </w:p>
    <w:p w:rsidR="009A6D9E" w:rsidRPr="00577501" w:rsidRDefault="00453D0F" w:rsidP="0030192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lang w:val="es-ES"/>
        </w:rPr>
      </w:pPr>
      <w:r w:rsidRPr="00577501">
        <w:rPr>
          <w:rFonts w:ascii="Arial" w:hAnsi="Arial" w:cs="Arial"/>
          <w:sz w:val="24"/>
          <w:szCs w:val="24"/>
          <w:lang w:val="es-ES"/>
        </w:rPr>
        <w:t xml:space="preserve">El personal a quien aplique el procedimiento es responsable de </w:t>
      </w:r>
      <w:r w:rsidR="009A6D9E" w:rsidRPr="00577501">
        <w:rPr>
          <w:rFonts w:ascii="Arial" w:hAnsi="Arial" w:cs="Arial"/>
          <w:sz w:val="24"/>
          <w:szCs w:val="24"/>
          <w:lang w:val="es-ES"/>
        </w:rPr>
        <w:t>estar al pendiente de las reformas a la Ley</w:t>
      </w:r>
      <w:r w:rsidR="00FB3E37">
        <w:rPr>
          <w:rFonts w:ascii="Arial" w:hAnsi="Arial" w:cs="Arial"/>
          <w:sz w:val="24"/>
          <w:szCs w:val="24"/>
          <w:lang w:val="es-ES"/>
        </w:rPr>
        <w:t xml:space="preserve"> de Transparencia y Acceso a la Información </w:t>
      </w:r>
      <w:proofErr w:type="spellStart"/>
      <w:r w:rsidR="00FB3E37">
        <w:rPr>
          <w:rFonts w:ascii="Arial" w:hAnsi="Arial" w:cs="Arial"/>
          <w:sz w:val="24"/>
          <w:szCs w:val="24"/>
          <w:lang w:val="es-ES"/>
        </w:rPr>
        <w:t>Publica</w:t>
      </w:r>
      <w:proofErr w:type="spellEnd"/>
      <w:r w:rsidR="00FB3E37">
        <w:rPr>
          <w:rFonts w:ascii="Arial" w:hAnsi="Arial" w:cs="Arial"/>
          <w:sz w:val="24"/>
          <w:szCs w:val="24"/>
          <w:lang w:val="es-ES"/>
        </w:rPr>
        <w:t xml:space="preserve"> del Estado de Jalisco y sus Municipios</w:t>
      </w:r>
      <w:r w:rsidR="009A6D9E" w:rsidRPr="00577501">
        <w:rPr>
          <w:rFonts w:ascii="Arial" w:hAnsi="Arial" w:cs="Arial"/>
          <w:sz w:val="24"/>
          <w:szCs w:val="24"/>
          <w:lang w:val="es-ES"/>
        </w:rPr>
        <w:t>.</w:t>
      </w:r>
    </w:p>
    <w:p w:rsidR="003C54C1" w:rsidRPr="00453D0F" w:rsidRDefault="003C54C1" w:rsidP="00453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453D0F" w:rsidRPr="002C49A3" w:rsidRDefault="00453D0F" w:rsidP="002C49A3">
      <w:pPr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  <w:b/>
          <w:bCs/>
          <w:sz w:val="24"/>
          <w:szCs w:val="24"/>
          <w:lang w:val="es-ES"/>
        </w:rPr>
      </w:pPr>
      <w:r w:rsidRPr="002C49A3">
        <w:rPr>
          <w:rFonts w:ascii="Arial" w:hAnsi="Arial" w:cs="Arial"/>
          <w:b/>
          <w:bCs/>
          <w:sz w:val="24"/>
          <w:szCs w:val="24"/>
          <w:lang w:val="es-ES"/>
        </w:rPr>
        <w:t>3.</w:t>
      </w:r>
      <w:r w:rsidR="009409F1">
        <w:rPr>
          <w:rFonts w:ascii="Arial" w:hAnsi="Arial" w:cs="Arial"/>
          <w:b/>
          <w:bCs/>
          <w:sz w:val="24"/>
          <w:szCs w:val="24"/>
          <w:lang w:val="es-ES"/>
        </w:rPr>
        <w:t>3</w:t>
      </w:r>
      <w:r w:rsidRPr="002C49A3">
        <w:rPr>
          <w:rFonts w:ascii="Arial" w:hAnsi="Arial" w:cs="Arial"/>
          <w:b/>
          <w:bCs/>
          <w:sz w:val="24"/>
          <w:szCs w:val="24"/>
          <w:lang w:val="es-ES"/>
        </w:rPr>
        <w:t xml:space="preserve"> Eliminación de </w:t>
      </w:r>
      <w:r w:rsidR="007B012A">
        <w:rPr>
          <w:rFonts w:ascii="Arial" w:hAnsi="Arial" w:cs="Arial"/>
          <w:b/>
          <w:bCs/>
          <w:sz w:val="24"/>
          <w:szCs w:val="24"/>
          <w:lang w:val="es-ES"/>
        </w:rPr>
        <w:t>Solicitudes de Información</w:t>
      </w:r>
      <w:r w:rsidRPr="002C49A3">
        <w:rPr>
          <w:rFonts w:ascii="Arial" w:hAnsi="Arial" w:cs="Arial"/>
          <w:b/>
          <w:bCs/>
          <w:sz w:val="24"/>
          <w:szCs w:val="24"/>
          <w:lang w:val="es-ES"/>
        </w:rPr>
        <w:t>:</w:t>
      </w:r>
    </w:p>
    <w:p w:rsidR="00453D0F" w:rsidRPr="002C49A3" w:rsidRDefault="004465A6" w:rsidP="0030192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 es procedente por parte de la Unidad de Transparencia la eliminación de solicitudes de Información, solo en caso que el solicitante lo requiera.</w:t>
      </w:r>
    </w:p>
    <w:p w:rsidR="00BC148C" w:rsidRDefault="00BC148C" w:rsidP="00CF6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FB3E37" w:rsidRDefault="00FB3E37" w:rsidP="00CF6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75423B" w:rsidRDefault="0075423B" w:rsidP="00CF6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85C5A" w:rsidRDefault="00085C5A" w:rsidP="00CF6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85C5A" w:rsidRDefault="00085C5A" w:rsidP="00CF6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85C5A" w:rsidRDefault="00085C5A" w:rsidP="00CF6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85C5A" w:rsidRDefault="00085C5A" w:rsidP="00CF6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85C5A" w:rsidRDefault="00085C5A" w:rsidP="00CF6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85C5A" w:rsidRDefault="00085C5A" w:rsidP="00CF6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85C5A" w:rsidRDefault="00085C5A" w:rsidP="00CF6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85C5A" w:rsidRDefault="00085C5A" w:rsidP="00CF6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85C5A" w:rsidRDefault="00085C5A" w:rsidP="00CF6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85C5A" w:rsidRDefault="00085C5A" w:rsidP="00CF6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B57834" w:rsidRDefault="00B57834" w:rsidP="00CF6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CF6891" w:rsidRDefault="00CF6891" w:rsidP="00CF6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IV</w:t>
      </w:r>
      <w:r w:rsidRPr="00B07D6B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DIAGRAMAS DE FLUJO</w:t>
      </w:r>
    </w:p>
    <w:p w:rsidR="0000594E" w:rsidRDefault="009409F1" w:rsidP="0000594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4.1 </w:t>
      </w:r>
      <w:r w:rsidR="0000594E">
        <w:rPr>
          <w:rFonts w:ascii="Arial" w:hAnsi="Arial" w:cs="Arial"/>
          <w:b/>
          <w:bCs/>
          <w:sz w:val="24"/>
          <w:szCs w:val="24"/>
          <w:lang w:val="es-ES"/>
        </w:rPr>
        <w:t xml:space="preserve">Solicitud </w:t>
      </w:r>
      <w:r w:rsidR="003443D2" w:rsidRPr="00EB66EB">
        <w:rPr>
          <w:rFonts w:ascii="Arial" w:hAnsi="Arial" w:cs="Arial"/>
          <w:b/>
          <w:sz w:val="24"/>
          <w:szCs w:val="24"/>
          <w:lang w:val="es-ES"/>
        </w:rPr>
        <w:t>recibida</w:t>
      </w:r>
      <w:r w:rsidR="003443D2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00594E">
        <w:rPr>
          <w:rFonts w:ascii="Arial" w:hAnsi="Arial" w:cs="Arial"/>
          <w:b/>
          <w:bCs/>
          <w:sz w:val="24"/>
          <w:szCs w:val="24"/>
          <w:lang w:val="es-ES"/>
        </w:rPr>
        <w:t xml:space="preserve">por 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la Plataforma </w:t>
      </w:r>
      <w:proofErr w:type="spellStart"/>
      <w:r w:rsidR="0000594E">
        <w:rPr>
          <w:rFonts w:ascii="Arial" w:hAnsi="Arial" w:cs="Arial"/>
          <w:b/>
          <w:bCs/>
          <w:sz w:val="24"/>
          <w:szCs w:val="24"/>
          <w:lang w:val="es-ES"/>
        </w:rPr>
        <w:t>Infomex</w:t>
      </w:r>
      <w:proofErr w:type="spellEnd"/>
    </w:p>
    <w:p w:rsidR="0000594E" w:rsidRDefault="0000594E" w:rsidP="00CF6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B57834" w:rsidRPr="00B57834" w:rsidRDefault="00B57834" w:rsidP="00CF6891">
      <w:pPr>
        <w:autoSpaceDE w:val="0"/>
        <w:autoSpaceDN w:val="0"/>
        <w:adjustRightInd w:val="0"/>
        <w:spacing w:after="0" w:line="360" w:lineRule="auto"/>
        <w:rPr>
          <w:noProof/>
          <w:szCs w:val="24"/>
          <w:lang w:eastAsia="es-MX"/>
        </w:rPr>
      </w:pPr>
      <w:r w:rsidRPr="00B57834">
        <w:rPr>
          <w:noProof/>
          <w:szCs w:val="24"/>
          <w:lang w:eastAsia="es-MX"/>
        </w:rPr>
        <w:drawing>
          <wp:inline distT="0" distB="0" distL="0" distR="0">
            <wp:extent cx="6067425" cy="59245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385" w:rsidRDefault="00472385" w:rsidP="009E2DC7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:rsidR="00904B73" w:rsidRDefault="00904B73" w:rsidP="009E2DC7">
      <w:pPr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V. DOCUMENTOS INTERRELACIONADOS</w:t>
      </w:r>
    </w:p>
    <w:p w:rsidR="00904B73" w:rsidRDefault="003443D2" w:rsidP="00851A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P-SGC-01 </w:t>
      </w:r>
      <w:r w:rsidR="00904B73" w:rsidRPr="00904B73">
        <w:rPr>
          <w:rFonts w:ascii="Arial" w:hAnsi="Arial" w:cs="Arial"/>
          <w:bCs/>
          <w:sz w:val="24"/>
          <w:szCs w:val="24"/>
          <w:lang w:val="es-ES"/>
        </w:rPr>
        <w:t>Manual de Elaboración de Documentos</w:t>
      </w:r>
    </w:p>
    <w:p w:rsidR="00904B73" w:rsidRDefault="00904B73" w:rsidP="003443D2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04B73">
        <w:rPr>
          <w:rFonts w:ascii="Arial" w:hAnsi="Arial" w:cs="Arial"/>
          <w:bCs/>
          <w:sz w:val="24"/>
          <w:szCs w:val="24"/>
          <w:lang w:val="es-ES"/>
        </w:rPr>
        <w:t>L</w:t>
      </w:r>
      <w:r>
        <w:rPr>
          <w:rFonts w:ascii="Arial" w:hAnsi="Arial" w:cs="Arial"/>
          <w:sz w:val="24"/>
          <w:szCs w:val="24"/>
          <w:lang w:val="es-ES"/>
        </w:rPr>
        <w:t>ey de Transparencia y Acceso a la Información pública</w:t>
      </w:r>
      <w:r w:rsidR="00BC71AB">
        <w:rPr>
          <w:rFonts w:ascii="Arial" w:hAnsi="Arial" w:cs="Arial"/>
          <w:sz w:val="24"/>
          <w:szCs w:val="24"/>
          <w:lang w:val="es-ES"/>
        </w:rPr>
        <w:t xml:space="preserve"> del Estado de Jalisco y sus Municipios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904B73" w:rsidRDefault="00904B73" w:rsidP="00851A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453D0F" w:rsidRPr="00851ADD" w:rsidRDefault="00851ADD" w:rsidP="00851A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V</w:t>
      </w:r>
      <w:r w:rsidR="002A7234">
        <w:rPr>
          <w:rFonts w:ascii="Arial" w:hAnsi="Arial" w:cs="Arial"/>
          <w:b/>
          <w:bCs/>
          <w:sz w:val="24"/>
          <w:szCs w:val="24"/>
          <w:lang w:val="es-ES"/>
        </w:rPr>
        <w:t>I</w:t>
      </w:r>
      <w:r>
        <w:rPr>
          <w:rFonts w:ascii="Arial" w:hAnsi="Arial" w:cs="Arial"/>
          <w:b/>
          <w:bCs/>
          <w:sz w:val="24"/>
          <w:szCs w:val="24"/>
          <w:lang w:val="es-ES"/>
        </w:rPr>
        <w:t>. DEFINICIONES</w:t>
      </w:r>
      <w:r w:rsidR="002A7234">
        <w:rPr>
          <w:rFonts w:ascii="Arial" w:hAnsi="Arial" w:cs="Arial"/>
          <w:b/>
          <w:bCs/>
          <w:sz w:val="24"/>
          <w:szCs w:val="24"/>
          <w:lang w:val="es-ES"/>
        </w:rPr>
        <w:t xml:space="preserve"> Y TERMINOLOGIA</w:t>
      </w:r>
    </w:p>
    <w:p w:rsidR="006C563D" w:rsidRPr="00D446D3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Acreedor: </w:t>
      </w:r>
      <w:r>
        <w:rPr>
          <w:rFonts w:ascii="Arial" w:hAnsi="Arial" w:cs="Arial"/>
          <w:bCs/>
          <w:sz w:val="24"/>
          <w:szCs w:val="24"/>
          <w:lang w:val="es-ES"/>
        </w:rPr>
        <w:t>Es aquella persona que recibirá las sanciones como resultado de sus malas funciones.</w:t>
      </w:r>
    </w:p>
    <w:p w:rsidR="006C563D" w:rsidRPr="007E2771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Anexar: </w:t>
      </w:r>
      <w:r>
        <w:rPr>
          <w:rFonts w:ascii="Arial" w:hAnsi="Arial" w:cs="Arial"/>
          <w:bCs/>
          <w:sz w:val="24"/>
          <w:szCs w:val="24"/>
          <w:lang w:val="es-ES"/>
        </w:rPr>
        <w:t>Unir una cosa con otra, juntar, incorporar a algo ya existente.</w:t>
      </w:r>
    </w:p>
    <w:p w:rsidR="006C563D" w:rsidRPr="00D24DAC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Confidencial: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Es la propiedad de la información, por la que se garantiza que esta accesible únicamente a personal autorizado a acceder dicha información.</w:t>
      </w:r>
    </w:p>
    <w:p w:rsidR="003D37C6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Correo Electrónico: </w:t>
      </w:r>
      <w:r>
        <w:rPr>
          <w:rFonts w:ascii="Arial" w:hAnsi="Arial" w:cs="Arial"/>
          <w:bCs/>
          <w:sz w:val="24"/>
          <w:szCs w:val="24"/>
          <w:lang w:val="es-ES"/>
        </w:rPr>
        <w:t>Es un servicio de red, que permite a los usuarios enviar y recibir mensajes y archivos rápidamente mediante sistemas de comunicación electrónicos.</w:t>
      </w:r>
    </w:p>
    <w:p w:rsidR="003D37C6" w:rsidRPr="003D37C6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3D37C6">
        <w:rPr>
          <w:rFonts w:ascii="Arial" w:hAnsi="Arial" w:cs="Arial"/>
          <w:b/>
          <w:bCs/>
          <w:sz w:val="24"/>
          <w:szCs w:val="24"/>
          <w:lang w:val="es-ES"/>
        </w:rPr>
        <w:t>Dependencia</w:t>
      </w:r>
      <w:r w:rsidR="00447081">
        <w:rPr>
          <w:rFonts w:ascii="Arial" w:hAnsi="Arial" w:cs="Arial"/>
          <w:b/>
          <w:bCs/>
          <w:sz w:val="24"/>
          <w:szCs w:val="24"/>
          <w:lang w:val="es-ES"/>
        </w:rPr>
        <w:t xml:space="preserve"> Municipal</w:t>
      </w:r>
      <w:r w:rsidRPr="003D37C6">
        <w:rPr>
          <w:rFonts w:ascii="Arial" w:hAnsi="Arial" w:cs="Arial"/>
          <w:b/>
          <w:bCs/>
          <w:sz w:val="24"/>
          <w:szCs w:val="24"/>
          <w:lang w:val="es-ES"/>
        </w:rPr>
        <w:t>: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3D37C6">
        <w:rPr>
          <w:rFonts w:ascii="Arial" w:hAnsi="Arial" w:cs="Arial"/>
          <w:sz w:val="24"/>
          <w:szCs w:val="24"/>
          <w:lang w:val="es-ES"/>
        </w:rPr>
        <w:t>Sindicatura, Secretaría General, Tesorería, Comisaría General de Seguridad Ciudadana, Contraloría Ciudadana, Coordinación de Gabinete, Coordinación General de Administración e Innovación Gubernamental, Coordinación General de Servicios Municipales, Coordinación General de Construcción de la Comunidad, Coordinación General de Desarrollo Económico y Combate a la Desigualdad, Coordinación General de Gestión Integral de la Ciudad, Desarrollo Integral de la Familia (DIF)</w:t>
      </w:r>
    </w:p>
    <w:p w:rsidR="006C563D" w:rsidRPr="00FC2169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Fax: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Sistema de comunicación que permite mandar y recibir información gráfica a través de la línea telefónica.</w:t>
      </w:r>
    </w:p>
    <w:p w:rsidR="006C563D" w:rsidRPr="00464623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12167">
        <w:rPr>
          <w:rFonts w:ascii="Arial" w:hAnsi="Arial" w:cs="Arial"/>
          <w:b/>
          <w:bCs/>
          <w:sz w:val="24"/>
          <w:szCs w:val="24"/>
          <w:lang w:val="es-ES"/>
        </w:rPr>
        <w:t>Formato: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913628" w:rsidRPr="00851ADD">
        <w:rPr>
          <w:rFonts w:ascii="Arial" w:hAnsi="Arial" w:cs="Arial"/>
          <w:sz w:val="24"/>
          <w:szCs w:val="24"/>
          <w:lang w:val="es-ES"/>
        </w:rPr>
        <w:t>Documento que se uti</w:t>
      </w:r>
      <w:r w:rsidR="00913628">
        <w:rPr>
          <w:rFonts w:ascii="Arial" w:hAnsi="Arial" w:cs="Arial"/>
          <w:sz w:val="24"/>
          <w:szCs w:val="24"/>
          <w:lang w:val="es-ES"/>
        </w:rPr>
        <w:t xml:space="preserve">liza para plasmar </w:t>
      </w:r>
      <w:r w:rsidR="00913628" w:rsidRPr="00316046">
        <w:rPr>
          <w:rFonts w:ascii="Arial" w:hAnsi="Arial" w:cs="Arial"/>
          <w:sz w:val="24"/>
          <w:szCs w:val="24"/>
          <w:lang w:val="es-ES"/>
        </w:rPr>
        <w:t>la información</w:t>
      </w:r>
      <w:r w:rsidR="00913628">
        <w:rPr>
          <w:rFonts w:ascii="Arial" w:hAnsi="Arial" w:cs="Arial"/>
          <w:sz w:val="24"/>
          <w:szCs w:val="24"/>
          <w:lang w:val="es-ES"/>
        </w:rPr>
        <w:t xml:space="preserve"> obtenida</w:t>
      </w:r>
      <w:r w:rsidR="00913628" w:rsidRPr="00851ADD">
        <w:rPr>
          <w:rFonts w:ascii="Arial" w:hAnsi="Arial" w:cs="Arial"/>
          <w:sz w:val="24"/>
          <w:szCs w:val="24"/>
          <w:lang w:val="es-ES"/>
        </w:rPr>
        <w:t xml:space="preserve"> de un proceso,</w:t>
      </w:r>
      <w:r w:rsidR="00913628">
        <w:rPr>
          <w:rFonts w:ascii="Arial" w:hAnsi="Arial" w:cs="Arial"/>
          <w:sz w:val="24"/>
          <w:szCs w:val="24"/>
          <w:lang w:val="es-ES"/>
        </w:rPr>
        <w:t xml:space="preserve"> </w:t>
      </w:r>
      <w:r w:rsidR="00913628" w:rsidRPr="00851ADD">
        <w:rPr>
          <w:rFonts w:ascii="Arial" w:hAnsi="Arial" w:cs="Arial"/>
          <w:sz w:val="24"/>
          <w:szCs w:val="24"/>
          <w:lang w:val="es-ES"/>
        </w:rPr>
        <w:t>procedimient</w:t>
      </w:r>
      <w:r w:rsidR="00913628">
        <w:rPr>
          <w:rFonts w:ascii="Arial" w:hAnsi="Arial" w:cs="Arial"/>
          <w:sz w:val="24"/>
          <w:szCs w:val="24"/>
          <w:lang w:val="es-ES"/>
        </w:rPr>
        <w:t>o o actividad. (</w:t>
      </w:r>
      <w:r w:rsidR="00577501">
        <w:rPr>
          <w:rFonts w:ascii="Arial" w:hAnsi="Arial" w:cs="Arial"/>
          <w:sz w:val="24"/>
          <w:szCs w:val="24"/>
          <w:lang w:val="es-ES"/>
        </w:rPr>
        <w:t>Registro</w:t>
      </w:r>
      <w:r w:rsidR="00913628">
        <w:rPr>
          <w:rFonts w:ascii="Arial" w:hAnsi="Arial" w:cs="Arial"/>
          <w:sz w:val="24"/>
          <w:szCs w:val="24"/>
          <w:lang w:val="es-ES"/>
        </w:rPr>
        <w:t xml:space="preserve"> vacío)</w:t>
      </w:r>
    </w:p>
    <w:p w:rsidR="006C563D" w:rsidRPr="00464623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Generadora: </w:t>
      </w:r>
      <w:r>
        <w:rPr>
          <w:rFonts w:ascii="Arial" w:hAnsi="Arial" w:cs="Arial"/>
          <w:bCs/>
          <w:sz w:val="24"/>
          <w:szCs w:val="24"/>
          <w:lang w:val="es-ES"/>
        </w:rPr>
        <w:t>Sera la dependencia que entregara la información que se le sea solicitada.</w:t>
      </w:r>
    </w:p>
    <w:p w:rsidR="006C563D" w:rsidRPr="00D446D3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Inexistente: </w:t>
      </w:r>
      <w:r>
        <w:rPr>
          <w:rFonts w:ascii="Arial" w:hAnsi="Arial" w:cs="Arial"/>
          <w:bCs/>
          <w:sz w:val="24"/>
          <w:szCs w:val="24"/>
          <w:lang w:val="es-ES"/>
        </w:rPr>
        <w:t>Se refiere de aquello que aunque existe se considera totalmente nulo, que carece de existencia o nula.</w:t>
      </w:r>
    </w:p>
    <w:p w:rsidR="006C563D" w:rsidRPr="000F507C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Información: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Es un conjunto organizado de datos procesados, que constituyen un mensaje, que cambia el estado de conocimiento del sujeto o sistema.</w:t>
      </w:r>
    </w:p>
    <w:p w:rsidR="00DA5289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Información Reservada: </w:t>
      </w:r>
      <w:r w:rsidR="00DA5289" w:rsidRPr="00DA5289">
        <w:rPr>
          <w:rFonts w:ascii="Arial" w:hAnsi="Arial" w:cs="Arial"/>
          <w:bCs/>
          <w:sz w:val="24"/>
          <w:szCs w:val="24"/>
          <w:lang w:val="es-ES"/>
        </w:rPr>
        <w:t xml:space="preserve">Es aquella información </w:t>
      </w:r>
      <w:proofErr w:type="spellStart"/>
      <w:r w:rsidR="00DA5289" w:rsidRPr="00DA5289">
        <w:rPr>
          <w:rFonts w:ascii="Arial" w:hAnsi="Arial" w:cs="Arial"/>
          <w:bCs/>
          <w:sz w:val="24"/>
          <w:szCs w:val="24"/>
          <w:lang w:val="es-ES"/>
        </w:rPr>
        <w:t>publica</w:t>
      </w:r>
      <w:proofErr w:type="spellEnd"/>
      <w:r w:rsidR="00DA5289" w:rsidRPr="00DA5289">
        <w:rPr>
          <w:rFonts w:ascii="Arial" w:hAnsi="Arial" w:cs="Arial"/>
          <w:bCs/>
          <w:sz w:val="24"/>
          <w:szCs w:val="24"/>
          <w:lang w:val="es-ES"/>
        </w:rPr>
        <w:t xml:space="preserve"> cuya difusión, puede comprometer la seguridad del municipio, dañe la estabilidad financiera económica, pone en riesgo la vida, seguridad de alguna persona, cause perjuicio graves a la verificación, inspección y auditoria, incumplimiento de las leyes y reglamentos y cause prejuicio grave a la recaudación de contribuciones, a las actividades de prevención y persecución de los delitos, impartición de justicia, estrategias procesales en procesos judiciales o </w:t>
      </w:r>
      <w:proofErr w:type="spellStart"/>
      <w:r w:rsidR="00DA5289" w:rsidRPr="00DA5289">
        <w:rPr>
          <w:rFonts w:ascii="Arial" w:hAnsi="Arial" w:cs="Arial"/>
          <w:bCs/>
          <w:sz w:val="24"/>
          <w:szCs w:val="24"/>
          <w:lang w:val="es-ES"/>
        </w:rPr>
        <w:t>administrivos</w:t>
      </w:r>
      <w:proofErr w:type="spellEnd"/>
      <w:r w:rsidR="00DA5289" w:rsidRPr="00DA5289">
        <w:rPr>
          <w:rFonts w:ascii="Arial" w:hAnsi="Arial" w:cs="Arial"/>
          <w:bCs/>
          <w:sz w:val="24"/>
          <w:szCs w:val="24"/>
          <w:lang w:val="es-ES"/>
        </w:rPr>
        <w:t xml:space="preserve"> que no hayan causado estado.</w:t>
      </w:r>
      <w:r w:rsidR="00DA5289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:rsidR="006C563D" w:rsidRPr="00FC2169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"/>
        </w:rPr>
        <w:t>Infomex</w:t>
      </w:r>
      <w:proofErr w:type="spellEnd"/>
      <w:r>
        <w:rPr>
          <w:rFonts w:ascii="Arial" w:hAnsi="Arial" w:cs="Arial"/>
          <w:b/>
          <w:bCs/>
          <w:sz w:val="24"/>
          <w:szCs w:val="24"/>
          <w:lang w:val="es-ES"/>
        </w:rPr>
        <w:t xml:space="preserve">: </w:t>
      </w:r>
      <w:r>
        <w:rPr>
          <w:rFonts w:ascii="Arial" w:hAnsi="Arial" w:cs="Arial"/>
          <w:bCs/>
          <w:sz w:val="24"/>
          <w:szCs w:val="24"/>
          <w:lang w:val="es-ES"/>
        </w:rPr>
        <w:t>Es el sistema electrónico, mediante el cual las personas podrán presentar sus solicitudes de acceso a la información pública.</w:t>
      </w:r>
    </w:p>
    <w:p w:rsidR="006C563D" w:rsidRPr="00FC2169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ITEI: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Es el Instituto de Transparencia Información Pública y Protección de Datos Personales del Estado de Jalisco.</w:t>
      </w:r>
    </w:p>
    <w:p w:rsidR="006C563D" w:rsidRPr="00464623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Legible: </w:t>
      </w:r>
      <w:r>
        <w:rPr>
          <w:rFonts w:ascii="Arial" w:hAnsi="Arial" w:cs="Arial"/>
          <w:bCs/>
          <w:sz w:val="24"/>
          <w:szCs w:val="24"/>
          <w:lang w:val="es-ES"/>
        </w:rPr>
        <w:t>Que puede ser leído con claridad.</w:t>
      </w:r>
    </w:p>
    <w:p w:rsidR="006C563D" w:rsidRPr="000F507C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Lineamientos: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Se entiende por un conjunto de acciones específicas, que determinan la forma, lugar y modo para llevar a cabo una política en materia de obra y servicios relacionados con la misma.</w:t>
      </w:r>
    </w:p>
    <w:p w:rsidR="006C563D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Plataforma: </w:t>
      </w:r>
      <w:r>
        <w:rPr>
          <w:rFonts w:ascii="Arial" w:hAnsi="Arial" w:cs="Arial"/>
          <w:bCs/>
          <w:sz w:val="24"/>
          <w:szCs w:val="24"/>
          <w:lang w:val="es-ES"/>
        </w:rPr>
        <w:t>Es un sistema que sirve como base para hacer funcionar determinados módulos de arquitecturas de información.</w:t>
      </w:r>
    </w:p>
    <w:p w:rsidR="00577501" w:rsidRPr="00577501" w:rsidRDefault="00577501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577501">
        <w:rPr>
          <w:rFonts w:ascii="Arial" w:hAnsi="Arial" w:cs="Arial"/>
          <w:b/>
          <w:bCs/>
          <w:sz w:val="24"/>
          <w:szCs w:val="24"/>
          <w:lang w:val="es-ES"/>
        </w:rPr>
        <w:t>Previene: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BA200F">
        <w:rPr>
          <w:rFonts w:ascii="Arial" w:hAnsi="Arial" w:cs="Arial"/>
          <w:bCs/>
          <w:sz w:val="24"/>
          <w:szCs w:val="24"/>
          <w:lang w:val="es-ES"/>
        </w:rPr>
        <w:t>Es cuando la solicitud le falta algún dato para la búsqueda de información.</w:t>
      </w:r>
    </w:p>
    <w:p w:rsidR="006C563D" w:rsidRPr="00464623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12167">
        <w:rPr>
          <w:rFonts w:ascii="Arial" w:hAnsi="Arial" w:cs="Arial"/>
          <w:b/>
          <w:bCs/>
          <w:sz w:val="24"/>
          <w:szCs w:val="24"/>
          <w:lang w:val="es-ES"/>
        </w:rPr>
        <w:t>Procedimiento: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912167" w:rsidRPr="0086620B">
        <w:rPr>
          <w:rFonts w:ascii="Arial" w:hAnsi="Arial" w:cs="Arial"/>
          <w:sz w:val="24"/>
          <w:szCs w:val="24"/>
        </w:rPr>
        <w:t>Forma específica para llevar a cabo una actividad o proceso.</w:t>
      </w:r>
    </w:p>
    <w:p w:rsidR="006C563D" w:rsidRPr="00BD259A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Reformas: </w:t>
      </w:r>
      <w:r>
        <w:rPr>
          <w:rFonts w:ascii="Arial" w:hAnsi="Arial" w:cs="Arial"/>
          <w:bCs/>
          <w:sz w:val="24"/>
          <w:szCs w:val="24"/>
          <w:lang w:val="es-ES"/>
        </w:rPr>
        <w:t>Es las acciones a seguir en parte a una modificación de una ley establecida.</w:t>
      </w:r>
    </w:p>
    <w:p w:rsidR="006C563D" w:rsidRPr="00BD259A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Remitida: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Que ha sido enviada o mandada por alguna entidad.</w:t>
      </w:r>
    </w:p>
    <w:p w:rsidR="006C563D" w:rsidRPr="00464623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Sanciones: </w:t>
      </w:r>
      <w:r>
        <w:rPr>
          <w:rFonts w:ascii="Arial" w:hAnsi="Arial" w:cs="Arial"/>
          <w:bCs/>
          <w:sz w:val="24"/>
          <w:szCs w:val="24"/>
          <w:lang w:val="es-ES"/>
        </w:rPr>
        <w:t>Se le denomina a la consecuencia o efecto de una conducta que constituye a la infracción de una norma jurídica.</w:t>
      </w:r>
    </w:p>
    <w:p w:rsidR="005E526A" w:rsidRPr="00902E03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lastRenderedPageBreak/>
        <w:t xml:space="preserve">Sentido Improcedente: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Porque en su totalidad contiene información reservada, confidencial e inexistente </w:t>
      </w:r>
    </w:p>
    <w:p w:rsidR="006C563D" w:rsidRPr="0008187A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Sentido Procedente: </w:t>
      </w:r>
      <w:r>
        <w:rPr>
          <w:rFonts w:ascii="Arial" w:hAnsi="Arial" w:cs="Arial"/>
          <w:bCs/>
          <w:sz w:val="24"/>
          <w:szCs w:val="24"/>
          <w:lang w:val="es-ES"/>
        </w:rPr>
        <w:t>Se entrega la totalidad de información.</w:t>
      </w:r>
    </w:p>
    <w:p w:rsidR="006C563D" w:rsidRPr="0008187A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Sentido Procedente Parcial: </w:t>
      </w:r>
      <w:r>
        <w:rPr>
          <w:rFonts w:ascii="Arial" w:hAnsi="Arial" w:cs="Arial"/>
          <w:bCs/>
          <w:sz w:val="24"/>
          <w:szCs w:val="24"/>
          <w:lang w:val="es-ES"/>
        </w:rPr>
        <w:t>Se entrega una parte de la información, ya que una parte puede ser reservada, confidencial o inexistente.</w:t>
      </w:r>
    </w:p>
    <w:p w:rsidR="006C563D" w:rsidRPr="00D446D3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Solicitante: </w:t>
      </w:r>
      <w:r>
        <w:rPr>
          <w:rFonts w:ascii="Arial" w:hAnsi="Arial" w:cs="Arial"/>
          <w:bCs/>
          <w:sz w:val="24"/>
          <w:szCs w:val="24"/>
          <w:lang w:val="es-ES"/>
        </w:rPr>
        <w:t>Persona que solicita o pide una cosa, en especial si lo hace formalmente y siguiendo un procedimiento establecido.</w:t>
      </w:r>
    </w:p>
    <w:p w:rsidR="00FA0297" w:rsidRDefault="00FA0297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Solicitud:</w:t>
      </w:r>
      <w:r w:rsidR="000F507C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0F507C" w:rsidRPr="000F507C">
        <w:rPr>
          <w:rFonts w:ascii="Arial" w:hAnsi="Arial" w:cs="Arial"/>
          <w:bCs/>
          <w:sz w:val="24"/>
          <w:szCs w:val="24"/>
          <w:lang w:val="es-ES"/>
        </w:rPr>
        <w:t>Documento en que se solicita algo.</w:t>
      </w:r>
    </w:p>
    <w:p w:rsidR="00FA0297" w:rsidRDefault="00FA0297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Transparencia:</w:t>
      </w:r>
      <w:r w:rsidR="00577501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0F507C">
        <w:rPr>
          <w:rFonts w:ascii="Arial" w:hAnsi="Arial" w:cs="Arial"/>
          <w:bCs/>
          <w:sz w:val="24"/>
          <w:szCs w:val="24"/>
          <w:lang w:val="es-ES"/>
        </w:rPr>
        <w:t>la obligación de los gobiernos de dar cuenta a los ciudadanos de sus actos.</w:t>
      </w:r>
    </w:p>
    <w:p w:rsidR="00A30899" w:rsidRPr="0075460E" w:rsidRDefault="00BD259A" w:rsidP="007546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Términos</w:t>
      </w:r>
      <w:r w:rsidR="00FA0297">
        <w:rPr>
          <w:rFonts w:ascii="Arial" w:hAnsi="Arial" w:cs="Arial"/>
          <w:b/>
          <w:bCs/>
          <w:sz w:val="24"/>
          <w:szCs w:val="24"/>
          <w:lang w:val="es-ES"/>
        </w:rPr>
        <w:t>:</w:t>
      </w:r>
      <w:r w:rsidR="00BE4090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BE4090">
        <w:rPr>
          <w:rFonts w:ascii="Arial" w:hAnsi="Arial" w:cs="Arial"/>
          <w:bCs/>
          <w:sz w:val="24"/>
          <w:szCs w:val="24"/>
          <w:lang w:val="es-ES"/>
        </w:rPr>
        <w:t>Implica el final de un proceso o de las condiciones que establecen las partes implicadas en el proceso.</w:t>
      </w:r>
    </w:p>
    <w:p w:rsidR="00453D0F" w:rsidRDefault="00F01272" w:rsidP="00851ADD">
      <w:pPr>
        <w:spacing w:line="360" w:lineRule="auto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V</w:t>
      </w:r>
      <w:r w:rsidR="00904B73">
        <w:rPr>
          <w:rFonts w:ascii="Arial" w:hAnsi="Arial" w:cs="Arial"/>
          <w:b/>
          <w:bCs/>
          <w:sz w:val="24"/>
          <w:szCs w:val="24"/>
          <w:lang w:val="es-ES"/>
        </w:rPr>
        <w:t>II</w:t>
      </w:r>
      <w:r w:rsidR="00851ADD">
        <w:rPr>
          <w:rFonts w:ascii="Arial" w:hAnsi="Arial" w:cs="Arial"/>
          <w:b/>
          <w:bCs/>
          <w:sz w:val="24"/>
          <w:szCs w:val="24"/>
          <w:lang w:val="es-ES"/>
        </w:rPr>
        <w:t>. CONTROL DE CAMBIOS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08"/>
        <w:gridCol w:w="1798"/>
        <w:gridCol w:w="7006"/>
      </w:tblGrid>
      <w:tr w:rsidR="00414373" w:rsidRPr="006E0AD1" w:rsidTr="00CD031F">
        <w:tc>
          <w:tcPr>
            <w:tcW w:w="647" w:type="pct"/>
          </w:tcPr>
          <w:p w:rsidR="00414373" w:rsidRPr="006E0AD1" w:rsidRDefault="00414373" w:rsidP="00CD031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E0AD1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889" w:type="pct"/>
          </w:tcPr>
          <w:p w:rsidR="00414373" w:rsidRPr="006E0AD1" w:rsidRDefault="00414373" w:rsidP="00CD031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E0AD1">
              <w:rPr>
                <w:rFonts w:ascii="Arial" w:hAnsi="Arial" w:cs="Arial"/>
                <w:b/>
              </w:rPr>
              <w:t>REVISIÓN</w:t>
            </w:r>
          </w:p>
        </w:tc>
        <w:tc>
          <w:tcPr>
            <w:tcW w:w="3464" w:type="pct"/>
          </w:tcPr>
          <w:p w:rsidR="00414373" w:rsidRPr="006E0AD1" w:rsidRDefault="00414373" w:rsidP="00CD031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E0AD1">
              <w:rPr>
                <w:rFonts w:ascii="Arial" w:hAnsi="Arial" w:cs="Arial"/>
                <w:b/>
              </w:rPr>
              <w:t>CAMBIO</w:t>
            </w:r>
          </w:p>
        </w:tc>
      </w:tr>
      <w:tr w:rsidR="00414373" w:rsidRPr="00E809A1" w:rsidTr="00C67373">
        <w:trPr>
          <w:trHeight w:val="191"/>
        </w:trPr>
        <w:tc>
          <w:tcPr>
            <w:tcW w:w="647" w:type="pct"/>
          </w:tcPr>
          <w:p w:rsidR="00414373" w:rsidRPr="00E809A1" w:rsidRDefault="00414373" w:rsidP="00CD031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89" w:type="pct"/>
          </w:tcPr>
          <w:p w:rsidR="00414373" w:rsidRPr="00E809A1" w:rsidRDefault="00414373" w:rsidP="00CD031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64" w:type="pct"/>
          </w:tcPr>
          <w:p w:rsidR="00414373" w:rsidRPr="00E809A1" w:rsidRDefault="00414373" w:rsidP="00CD031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F56E84" w:rsidRDefault="00F56E84" w:rsidP="00851A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904B73" w:rsidRDefault="00904B73" w:rsidP="00C67373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VIII. ANEXOS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220"/>
        <w:gridCol w:w="1559"/>
        <w:gridCol w:w="1284"/>
        <w:gridCol w:w="1228"/>
        <w:gridCol w:w="1193"/>
        <w:gridCol w:w="1280"/>
        <w:gridCol w:w="855"/>
        <w:gridCol w:w="1493"/>
      </w:tblGrid>
      <w:tr w:rsidR="00141AE6" w:rsidRPr="00E314DD" w:rsidTr="003443D2">
        <w:tc>
          <w:tcPr>
            <w:tcW w:w="603" w:type="pct"/>
            <w:vAlign w:val="center"/>
          </w:tcPr>
          <w:p w:rsidR="00141AE6" w:rsidRPr="00E314DD" w:rsidRDefault="00141AE6" w:rsidP="004C49A8">
            <w:pPr>
              <w:spacing w:line="36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E314DD">
              <w:rPr>
                <w:rFonts w:ascii="Tahoma" w:hAnsi="Tahoma" w:cs="Tahoma"/>
                <w:sz w:val="12"/>
                <w:szCs w:val="12"/>
              </w:rPr>
              <w:t>CODIGO DEL FORMATO</w:t>
            </w:r>
          </w:p>
        </w:tc>
        <w:tc>
          <w:tcPr>
            <w:tcW w:w="771" w:type="pct"/>
            <w:vAlign w:val="center"/>
          </w:tcPr>
          <w:p w:rsidR="00141AE6" w:rsidRPr="00E314DD" w:rsidRDefault="00141AE6" w:rsidP="004C49A8">
            <w:pPr>
              <w:spacing w:line="36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E314DD">
              <w:rPr>
                <w:rFonts w:ascii="Tahoma" w:hAnsi="Tahoma" w:cs="Tahoma"/>
                <w:sz w:val="12"/>
                <w:szCs w:val="12"/>
              </w:rPr>
              <w:t>NOMBRE DEL FORMATO</w:t>
            </w:r>
          </w:p>
        </w:tc>
        <w:tc>
          <w:tcPr>
            <w:tcW w:w="635" w:type="pct"/>
            <w:vAlign w:val="center"/>
          </w:tcPr>
          <w:p w:rsidR="00141AE6" w:rsidRPr="00E314DD" w:rsidRDefault="00141AE6" w:rsidP="004C49A8">
            <w:pPr>
              <w:spacing w:line="36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E314DD">
              <w:rPr>
                <w:rFonts w:ascii="Tahoma" w:hAnsi="Tahoma" w:cs="Tahoma"/>
                <w:sz w:val="12"/>
                <w:szCs w:val="12"/>
              </w:rPr>
              <w:t>LUGAR DE ALMACENAMIENTO</w:t>
            </w:r>
          </w:p>
        </w:tc>
        <w:tc>
          <w:tcPr>
            <w:tcW w:w="607" w:type="pct"/>
            <w:vAlign w:val="center"/>
          </w:tcPr>
          <w:p w:rsidR="00141AE6" w:rsidRPr="00E314DD" w:rsidRDefault="00141AE6" w:rsidP="004C49A8">
            <w:pPr>
              <w:spacing w:line="36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E314DD">
              <w:rPr>
                <w:rFonts w:ascii="Tahoma" w:hAnsi="Tahoma" w:cs="Tahoma"/>
                <w:sz w:val="12"/>
                <w:szCs w:val="12"/>
              </w:rPr>
              <w:t>COPIA DE SEGURIDAD</w:t>
            </w:r>
          </w:p>
        </w:tc>
        <w:tc>
          <w:tcPr>
            <w:tcW w:w="590" w:type="pct"/>
            <w:vAlign w:val="center"/>
          </w:tcPr>
          <w:p w:rsidR="00141AE6" w:rsidRPr="00E314DD" w:rsidRDefault="00141AE6" w:rsidP="004C49A8">
            <w:pPr>
              <w:spacing w:line="36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E314DD">
              <w:rPr>
                <w:rFonts w:ascii="Tahoma" w:hAnsi="Tahoma" w:cs="Tahoma"/>
                <w:sz w:val="12"/>
                <w:szCs w:val="12"/>
              </w:rPr>
              <w:t>MEDIO DE ALMACENAMIENTO</w:t>
            </w:r>
          </w:p>
        </w:tc>
        <w:tc>
          <w:tcPr>
            <w:tcW w:w="633" w:type="pct"/>
            <w:vAlign w:val="center"/>
          </w:tcPr>
          <w:p w:rsidR="00141AE6" w:rsidRPr="00E314DD" w:rsidRDefault="00141AE6" w:rsidP="004C49A8">
            <w:pPr>
              <w:spacing w:line="36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E314DD">
              <w:rPr>
                <w:rFonts w:ascii="Tahoma" w:hAnsi="Tahoma" w:cs="Tahoma"/>
                <w:sz w:val="12"/>
                <w:szCs w:val="12"/>
              </w:rPr>
              <w:t>TIEMPO DE RETENCIÓN</w:t>
            </w:r>
          </w:p>
        </w:tc>
        <w:tc>
          <w:tcPr>
            <w:tcW w:w="423" w:type="pct"/>
            <w:vAlign w:val="center"/>
          </w:tcPr>
          <w:p w:rsidR="00141AE6" w:rsidRPr="00E314DD" w:rsidRDefault="00141AE6" w:rsidP="004C49A8">
            <w:pPr>
              <w:spacing w:line="36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E314DD">
              <w:rPr>
                <w:rFonts w:ascii="Tahoma" w:hAnsi="Tahoma" w:cs="Tahoma"/>
                <w:sz w:val="12"/>
                <w:szCs w:val="12"/>
              </w:rPr>
              <w:t>DISPOSICÓN FINAL</w:t>
            </w:r>
          </w:p>
        </w:tc>
        <w:tc>
          <w:tcPr>
            <w:tcW w:w="738" w:type="pct"/>
            <w:vAlign w:val="center"/>
          </w:tcPr>
          <w:p w:rsidR="00141AE6" w:rsidRPr="00E314DD" w:rsidRDefault="00141AE6" w:rsidP="004C49A8">
            <w:pPr>
              <w:spacing w:line="36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E314DD">
              <w:rPr>
                <w:rFonts w:ascii="Tahoma" w:hAnsi="Tahoma" w:cs="Tahoma"/>
                <w:sz w:val="12"/>
                <w:szCs w:val="12"/>
              </w:rPr>
              <w:t>RESPONSABLE</w:t>
            </w:r>
          </w:p>
        </w:tc>
      </w:tr>
      <w:tr w:rsidR="00141AE6" w:rsidRPr="00E809A1" w:rsidTr="003443D2">
        <w:trPr>
          <w:trHeight w:val="361"/>
        </w:trPr>
        <w:tc>
          <w:tcPr>
            <w:tcW w:w="603" w:type="pct"/>
            <w:vAlign w:val="center"/>
          </w:tcPr>
          <w:p w:rsidR="00141AE6" w:rsidRPr="00141AE6" w:rsidRDefault="00141AE6" w:rsidP="00141AE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41AE6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F-UTR-01-01</w:t>
            </w:r>
          </w:p>
        </w:tc>
        <w:tc>
          <w:tcPr>
            <w:tcW w:w="771" w:type="pct"/>
            <w:vAlign w:val="center"/>
          </w:tcPr>
          <w:p w:rsidR="00141AE6" w:rsidRPr="00141AE6" w:rsidRDefault="00141AE6" w:rsidP="00BC457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AE6">
              <w:rPr>
                <w:rFonts w:ascii="Arial" w:hAnsi="Arial" w:cs="Arial"/>
                <w:bCs/>
                <w:sz w:val="20"/>
                <w:szCs w:val="20"/>
                <w:lang w:val="es-ES"/>
              </w:rPr>
              <w:t>Formato de</w:t>
            </w:r>
            <w:r w:rsidRPr="00141AE6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141AE6">
              <w:rPr>
                <w:rFonts w:ascii="Arial" w:hAnsi="Arial" w:cs="Arial"/>
                <w:bCs/>
                <w:sz w:val="20"/>
                <w:szCs w:val="20"/>
                <w:lang w:val="es-ES"/>
              </w:rPr>
              <w:t>Solicitud de Información del Solicitante</w:t>
            </w:r>
          </w:p>
        </w:tc>
        <w:tc>
          <w:tcPr>
            <w:tcW w:w="635" w:type="pct"/>
            <w:vAlign w:val="center"/>
          </w:tcPr>
          <w:p w:rsidR="00141AE6" w:rsidRPr="00E809A1" w:rsidRDefault="00141AE6" w:rsidP="00BC457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1AE6">
              <w:rPr>
                <w:rFonts w:ascii="Arial" w:hAnsi="Arial" w:cs="Arial"/>
                <w:bCs/>
                <w:sz w:val="20"/>
                <w:szCs w:val="20"/>
                <w:lang w:val="es-ES"/>
              </w:rPr>
              <w:t>Contraloría</w:t>
            </w:r>
          </w:p>
        </w:tc>
        <w:tc>
          <w:tcPr>
            <w:tcW w:w="607" w:type="pct"/>
            <w:vAlign w:val="center"/>
          </w:tcPr>
          <w:p w:rsidR="00141AE6" w:rsidRPr="00141AE6" w:rsidRDefault="00141AE6" w:rsidP="00BC4575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141AE6">
              <w:rPr>
                <w:rFonts w:ascii="Arial" w:hAnsi="Arial" w:cs="Arial"/>
                <w:bCs/>
                <w:sz w:val="20"/>
                <w:szCs w:val="20"/>
                <w:lang w:val="es-ES"/>
              </w:rPr>
              <w:t>Archivo Electrónico</w:t>
            </w:r>
          </w:p>
        </w:tc>
        <w:tc>
          <w:tcPr>
            <w:tcW w:w="590" w:type="pct"/>
            <w:vAlign w:val="center"/>
          </w:tcPr>
          <w:p w:rsidR="00141AE6" w:rsidRPr="00E809A1" w:rsidRDefault="00141AE6" w:rsidP="00BC457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1AE6">
              <w:rPr>
                <w:rFonts w:ascii="Arial" w:hAnsi="Arial" w:cs="Arial"/>
                <w:bCs/>
                <w:sz w:val="20"/>
                <w:szCs w:val="20"/>
                <w:lang w:val="es-ES"/>
              </w:rPr>
              <w:t>Virtual</w:t>
            </w:r>
          </w:p>
        </w:tc>
        <w:tc>
          <w:tcPr>
            <w:tcW w:w="633" w:type="pct"/>
            <w:vAlign w:val="center"/>
          </w:tcPr>
          <w:p w:rsidR="00141AE6" w:rsidRPr="00E809A1" w:rsidRDefault="003443D2" w:rsidP="00BC457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423" w:type="pct"/>
            <w:vAlign w:val="center"/>
          </w:tcPr>
          <w:p w:rsidR="00141AE6" w:rsidRPr="00E809A1" w:rsidRDefault="00141AE6" w:rsidP="003443D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1AE6">
              <w:rPr>
                <w:rFonts w:ascii="Arial" w:hAnsi="Arial" w:cs="Arial"/>
                <w:bCs/>
                <w:sz w:val="20"/>
                <w:szCs w:val="20"/>
                <w:lang w:val="es-ES"/>
              </w:rPr>
              <w:t>Archivo</w:t>
            </w:r>
          </w:p>
        </w:tc>
        <w:tc>
          <w:tcPr>
            <w:tcW w:w="738" w:type="pct"/>
            <w:vAlign w:val="center"/>
          </w:tcPr>
          <w:p w:rsidR="00141AE6" w:rsidRPr="003443D2" w:rsidRDefault="00141AE6" w:rsidP="00BC457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43D2">
              <w:rPr>
                <w:rFonts w:ascii="Arial" w:hAnsi="Arial" w:cs="Arial"/>
                <w:sz w:val="20"/>
                <w:szCs w:val="20"/>
              </w:rPr>
              <w:t>Unidad</w:t>
            </w:r>
            <w:r w:rsidRPr="003443D2">
              <w:rPr>
                <w:rFonts w:ascii="Arial" w:hAnsi="Arial" w:cs="Arial"/>
                <w:sz w:val="20"/>
                <w:szCs w:val="20"/>
                <w:lang w:val="en-US"/>
              </w:rPr>
              <w:t xml:space="preserve"> de </w:t>
            </w:r>
            <w:r w:rsidRPr="003443D2">
              <w:rPr>
                <w:rFonts w:ascii="Arial" w:hAnsi="Arial" w:cs="Arial"/>
                <w:sz w:val="20"/>
                <w:szCs w:val="20"/>
              </w:rPr>
              <w:t>Transparencia</w:t>
            </w:r>
          </w:p>
        </w:tc>
      </w:tr>
      <w:tr w:rsidR="00BC4575" w:rsidRPr="00E809A1" w:rsidTr="003443D2">
        <w:trPr>
          <w:trHeight w:val="361"/>
        </w:trPr>
        <w:tc>
          <w:tcPr>
            <w:tcW w:w="603" w:type="pct"/>
            <w:vAlign w:val="center"/>
          </w:tcPr>
          <w:p w:rsidR="00BC4575" w:rsidRPr="00141AE6" w:rsidRDefault="00BC4575" w:rsidP="00141AE6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F-UTR-01-02</w:t>
            </w:r>
          </w:p>
        </w:tc>
        <w:tc>
          <w:tcPr>
            <w:tcW w:w="771" w:type="pct"/>
            <w:vAlign w:val="center"/>
          </w:tcPr>
          <w:p w:rsidR="00BC4575" w:rsidRPr="00141AE6" w:rsidRDefault="00BC4575" w:rsidP="00BC4575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Formato de Solicitud de Información a Dependencia</w:t>
            </w:r>
          </w:p>
        </w:tc>
        <w:tc>
          <w:tcPr>
            <w:tcW w:w="635" w:type="pct"/>
            <w:vAlign w:val="center"/>
          </w:tcPr>
          <w:p w:rsidR="00BC4575" w:rsidRPr="00141AE6" w:rsidRDefault="00BC4575" w:rsidP="00BC4575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Contraloría</w:t>
            </w:r>
          </w:p>
        </w:tc>
        <w:tc>
          <w:tcPr>
            <w:tcW w:w="607" w:type="pct"/>
            <w:vAlign w:val="center"/>
          </w:tcPr>
          <w:p w:rsidR="00BC4575" w:rsidRPr="00141AE6" w:rsidRDefault="00BC4575" w:rsidP="00BC4575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Archivo Electrónico</w:t>
            </w:r>
          </w:p>
        </w:tc>
        <w:tc>
          <w:tcPr>
            <w:tcW w:w="590" w:type="pct"/>
            <w:vAlign w:val="center"/>
          </w:tcPr>
          <w:p w:rsidR="00BC4575" w:rsidRPr="00141AE6" w:rsidRDefault="00BC4575" w:rsidP="00BC4575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Virtual</w:t>
            </w:r>
          </w:p>
        </w:tc>
        <w:tc>
          <w:tcPr>
            <w:tcW w:w="633" w:type="pct"/>
            <w:vAlign w:val="center"/>
          </w:tcPr>
          <w:p w:rsidR="00BC4575" w:rsidRPr="00141AE6" w:rsidRDefault="003443D2" w:rsidP="00BC4575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423" w:type="pct"/>
            <w:vAlign w:val="center"/>
          </w:tcPr>
          <w:p w:rsidR="00BC4575" w:rsidRPr="003443D2" w:rsidRDefault="00BC4575" w:rsidP="00BC457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3D2">
              <w:rPr>
                <w:rFonts w:ascii="Arial" w:hAnsi="Arial" w:cs="Arial"/>
                <w:sz w:val="20"/>
                <w:szCs w:val="20"/>
              </w:rPr>
              <w:t>Archivo</w:t>
            </w:r>
          </w:p>
        </w:tc>
        <w:tc>
          <w:tcPr>
            <w:tcW w:w="738" w:type="pct"/>
            <w:vAlign w:val="center"/>
          </w:tcPr>
          <w:p w:rsidR="00BC4575" w:rsidRPr="003443D2" w:rsidRDefault="00BC4575" w:rsidP="00BC457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3D2">
              <w:rPr>
                <w:rFonts w:ascii="Arial" w:hAnsi="Arial" w:cs="Arial"/>
                <w:sz w:val="20"/>
                <w:szCs w:val="20"/>
              </w:rPr>
              <w:t>Unidad de Transparencia</w:t>
            </w:r>
          </w:p>
        </w:tc>
      </w:tr>
    </w:tbl>
    <w:p w:rsidR="005F4674" w:rsidRDefault="005F4674" w:rsidP="00BC71AB">
      <w:pPr>
        <w:spacing w:line="360" w:lineRule="auto"/>
        <w:rPr>
          <w:rFonts w:ascii="Arial" w:hAnsi="Arial" w:cs="Arial"/>
          <w:b/>
          <w:bCs/>
          <w:sz w:val="24"/>
          <w:szCs w:val="24"/>
          <w:lang w:val="es-ES"/>
        </w:rPr>
      </w:pPr>
    </w:p>
    <w:sectPr w:rsidR="005F4674" w:rsidSect="0075423B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D91" w:rsidRDefault="00100D91" w:rsidP="00974824">
      <w:pPr>
        <w:spacing w:after="0" w:line="240" w:lineRule="auto"/>
      </w:pPr>
      <w:r>
        <w:separator/>
      </w:r>
    </w:p>
  </w:endnote>
  <w:endnote w:type="continuationSeparator" w:id="0">
    <w:p w:rsidR="00100D91" w:rsidRDefault="00100D91" w:rsidP="0097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Look w:val="04A0"/>
    </w:tblPr>
    <w:tblGrid>
      <w:gridCol w:w="3353"/>
      <w:gridCol w:w="3354"/>
      <w:gridCol w:w="3354"/>
    </w:tblGrid>
    <w:tr w:rsidR="00453D0F" w:rsidTr="00F66B4E">
      <w:tc>
        <w:tcPr>
          <w:tcW w:w="3353" w:type="dxa"/>
        </w:tcPr>
        <w:p w:rsidR="00453D0F" w:rsidRPr="004753C7" w:rsidRDefault="00453D0F" w:rsidP="00F66B4E">
          <w:pPr>
            <w:pStyle w:val="Piedepgina"/>
            <w:tabs>
              <w:tab w:val="center" w:pos="1568"/>
              <w:tab w:val="right" w:pos="3137"/>
            </w:tabs>
            <w:rPr>
              <w:b/>
            </w:rPr>
          </w:pPr>
          <w:r>
            <w:tab/>
          </w:r>
          <w:r w:rsidRPr="004753C7">
            <w:rPr>
              <w:b/>
            </w:rPr>
            <w:t>Elaboró:</w:t>
          </w:r>
        </w:p>
        <w:p w:rsidR="00453D0F" w:rsidRPr="004753C7" w:rsidRDefault="00453D0F" w:rsidP="00F66B4E">
          <w:pPr>
            <w:pStyle w:val="Piedepgina"/>
            <w:tabs>
              <w:tab w:val="center" w:pos="1568"/>
              <w:tab w:val="right" w:pos="3137"/>
            </w:tabs>
            <w:rPr>
              <w:sz w:val="20"/>
              <w:szCs w:val="20"/>
            </w:rPr>
          </w:pPr>
          <w:r w:rsidRPr="004753C7">
            <w:rPr>
              <w:sz w:val="20"/>
              <w:szCs w:val="20"/>
            </w:rPr>
            <w:t xml:space="preserve">*Documento original electrónico </w:t>
          </w:r>
        </w:p>
        <w:p w:rsidR="00453D0F" w:rsidRDefault="00453D0F" w:rsidP="00F66B4E">
          <w:pPr>
            <w:pStyle w:val="Piedepgina"/>
            <w:tabs>
              <w:tab w:val="center" w:pos="1568"/>
              <w:tab w:val="right" w:pos="3137"/>
            </w:tabs>
          </w:pPr>
          <w:r w:rsidRPr="004753C7">
            <w:rPr>
              <w:sz w:val="20"/>
              <w:szCs w:val="20"/>
            </w:rPr>
            <w:t>*Documento original impreso c/firma</w:t>
          </w:r>
          <w:r w:rsidRPr="004753C7">
            <w:rPr>
              <w:sz w:val="20"/>
              <w:szCs w:val="20"/>
            </w:rPr>
            <w:tab/>
          </w:r>
        </w:p>
      </w:tc>
      <w:tc>
        <w:tcPr>
          <w:tcW w:w="3354" w:type="dxa"/>
        </w:tcPr>
        <w:p w:rsidR="00453D0F" w:rsidRPr="004753C7" w:rsidRDefault="00453D0F" w:rsidP="00F66B4E">
          <w:pPr>
            <w:pStyle w:val="Piedepgina"/>
            <w:jc w:val="center"/>
            <w:rPr>
              <w:b/>
            </w:rPr>
          </w:pPr>
          <w:r>
            <w:rPr>
              <w:b/>
            </w:rPr>
            <w:t>Valid</w:t>
          </w:r>
          <w:r w:rsidRPr="004753C7">
            <w:rPr>
              <w:b/>
            </w:rPr>
            <w:t>ó:</w:t>
          </w:r>
        </w:p>
        <w:p w:rsidR="00453D0F" w:rsidRPr="004753C7" w:rsidRDefault="00453D0F" w:rsidP="00F66B4E">
          <w:pPr>
            <w:pStyle w:val="Piedepgina"/>
            <w:tabs>
              <w:tab w:val="center" w:pos="1568"/>
              <w:tab w:val="right" w:pos="3137"/>
            </w:tabs>
            <w:rPr>
              <w:sz w:val="20"/>
              <w:szCs w:val="20"/>
            </w:rPr>
          </w:pPr>
          <w:r w:rsidRPr="004753C7">
            <w:rPr>
              <w:sz w:val="20"/>
              <w:szCs w:val="20"/>
            </w:rPr>
            <w:t xml:space="preserve">*Documento original electrónico </w:t>
          </w:r>
        </w:p>
        <w:p w:rsidR="00453D0F" w:rsidRDefault="00453D0F" w:rsidP="00F66B4E">
          <w:pPr>
            <w:pStyle w:val="Piedepgina"/>
            <w:jc w:val="center"/>
          </w:pPr>
          <w:r w:rsidRPr="004753C7">
            <w:rPr>
              <w:sz w:val="20"/>
              <w:szCs w:val="20"/>
            </w:rPr>
            <w:t>*Documento original impreso c/firma</w:t>
          </w:r>
          <w:r w:rsidRPr="004753C7">
            <w:rPr>
              <w:sz w:val="20"/>
              <w:szCs w:val="20"/>
            </w:rPr>
            <w:tab/>
          </w:r>
        </w:p>
      </w:tc>
      <w:tc>
        <w:tcPr>
          <w:tcW w:w="3354" w:type="dxa"/>
        </w:tcPr>
        <w:p w:rsidR="00453D0F" w:rsidRPr="004753C7" w:rsidRDefault="00453D0F" w:rsidP="00F66B4E">
          <w:pPr>
            <w:pStyle w:val="Piedepgina"/>
            <w:jc w:val="center"/>
            <w:rPr>
              <w:b/>
            </w:rPr>
          </w:pPr>
          <w:r w:rsidRPr="004753C7">
            <w:rPr>
              <w:b/>
            </w:rPr>
            <w:t>Autorizó:</w:t>
          </w:r>
        </w:p>
        <w:p w:rsidR="00453D0F" w:rsidRPr="004753C7" w:rsidRDefault="00453D0F" w:rsidP="00F66B4E">
          <w:pPr>
            <w:pStyle w:val="Piedepgina"/>
            <w:tabs>
              <w:tab w:val="center" w:pos="1568"/>
              <w:tab w:val="right" w:pos="3137"/>
            </w:tabs>
            <w:rPr>
              <w:sz w:val="20"/>
              <w:szCs w:val="20"/>
            </w:rPr>
          </w:pPr>
          <w:r w:rsidRPr="004753C7">
            <w:rPr>
              <w:sz w:val="20"/>
              <w:szCs w:val="20"/>
            </w:rPr>
            <w:t xml:space="preserve">*Documento original electrónico </w:t>
          </w:r>
        </w:p>
        <w:p w:rsidR="00453D0F" w:rsidRDefault="00453D0F" w:rsidP="00F66B4E">
          <w:pPr>
            <w:pStyle w:val="Piedepgina"/>
            <w:jc w:val="center"/>
          </w:pPr>
          <w:r w:rsidRPr="004753C7">
            <w:rPr>
              <w:sz w:val="20"/>
              <w:szCs w:val="20"/>
            </w:rPr>
            <w:t>*Documento original impreso c/firma</w:t>
          </w:r>
          <w:r w:rsidRPr="004753C7">
            <w:rPr>
              <w:sz w:val="20"/>
              <w:szCs w:val="20"/>
            </w:rPr>
            <w:tab/>
          </w:r>
        </w:p>
      </w:tc>
    </w:tr>
    <w:tr w:rsidR="00453D0F" w:rsidTr="00F66B4E">
      <w:tc>
        <w:tcPr>
          <w:tcW w:w="3353" w:type="dxa"/>
        </w:tcPr>
        <w:p w:rsidR="00453D0F" w:rsidRDefault="00453D0F" w:rsidP="00F66B4E">
          <w:pPr>
            <w:pStyle w:val="Piedepgina"/>
          </w:pPr>
        </w:p>
        <w:p w:rsidR="00453D0F" w:rsidRDefault="000271F4" w:rsidP="007C41F9">
          <w:pPr>
            <w:pStyle w:val="Piedepgina"/>
            <w:jc w:val="center"/>
          </w:pPr>
          <w:r>
            <w:t>Unidad de Transparencia</w:t>
          </w:r>
        </w:p>
        <w:p w:rsidR="00453D0F" w:rsidRDefault="00453D0F" w:rsidP="00F66B4E">
          <w:pPr>
            <w:pStyle w:val="Piedepgina"/>
          </w:pPr>
        </w:p>
      </w:tc>
      <w:tc>
        <w:tcPr>
          <w:tcW w:w="3354" w:type="dxa"/>
          <w:vAlign w:val="center"/>
        </w:tcPr>
        <w:p w:rsidR="00453D0F" w:rsidRDefault="00453D0F" w:rsidP="00F66B4E">
          <w:pPr>
            <w:pStyle w:val="Piedepgina"/>
            <w:jc w:val="center"/>
          </w:pPr>
          <w:r>
            <w:t>Contraloría</w:t>
          </w:r>
        </w:p>
      </w:tc>
      <w:tc>
        <w:tcPr>
          <w:tcW w:w="3354" w:type="dxa"/>
          <w:vAlign w:val="center"/>
        </w:tcPr>
        <w:p w:rsidR="00453D0F" w:rsidRDefault="00453D0F" w:rsidP="00F66B4E">
          <w:pPr>
            <w:pStyle w:val="Piedepgina"/>
            <w:jc w:val="center"/>
          </w:pPr>
          <w:r>
            <w:t>Presidencia</w:t>
          </w:r>
        </w:p>
      </w:tc>
    </w:tr>
  </w:tbl>
  <w:p w:rsidR="009F33A1" w:rsidRDefault="009F33A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Look w:val="04A0"/>
    </w:tblPr>
    <w:tblGrid>
      <w:gridCol w:w="3353"/>
      <w:gridCol w:w="3354"/>
      <w:gridCol w:w="3354"/>
    </w:tblGrid>
    <w:tr w:rsidR="00830326" w:rsidTr="004E4723">
      <w:trPr>
        <w:trHeight w:val="983"/>
      </w:trPr>
      <w:tc>
        <w:tcPr>
          <w:tcW w:w="3353" w:type="dxa"/>
        </w:tcPr>
        <w:p w:rsidR="004753C7" w:rsidRPr="004753C7" w:rsidRDefault="004753C7" w:rsidP="004753C7">
          <w:pPr>
            <w:pStyle w:val="Piedepgina"/>
            <w:tabs>
              <w:tab w:val="center" w:pos="1568"/>
              <w:tab w:val="right" w:pos="3137"/>
            </w:tabs>
            <w:rPr>
              <w:b/>
            </w:rPr>
          </w:pPr>
          <w:r>
            <w:tab/>
          </w:r>
          <w:r w:rsidR="00830326" w:rsidRPr="004753C7">
            <w:rPr>
              <w:b/>
            </w:rPr>
            <w:t>Elaboró</w:t>
          </w:r>
          <w:r w:rsidRPr="004753C7">
            <w:rPr>
              <w:b/>
            </w:rPr>
            <w:t>:</w:t>
          </w:r>
        </w:p>
        <w:p w:rsidR="004753C7" w:rsidRPr="004753C7" w:rsidRDefault="004753C7" w:rsidP="004753C7">
          <w:pPr>
            <w:pStyle w:val="Piedepgina"/>
            <w:tabs>
              <w:tab w:val="center" w:pos="1568"/>
              <w:tab w:val="right" w:pos="3137"/>
            </w:tabs>
            <w:rPr>
              <w:sz w:val="20"/>
              <w:szCs w:val="20"/>
            </w:rPr>
          </w:pPr>
          <w:r w:rsidRPr="004753C7">
            <w:rPr>
              <w:sz w:val="20"/>
              <w:szCs w:val="20"/>
            </w:rPr>
            <w:t xml:space="preserve">*Documento original electrónico </w:t>
          </w:r>
        </w:p>
        <w:p w:rsidR="00830326" w:rsidRDefault="004753C7" w:rsidP="004753C7">
          <w:pPr>
            <w:pStyle w:val="Piedepgina"/>
            <w:tabs>
              <w:tab w:val="center" w:pos="1568"/>
              <w:tab w:val="right" w:pos="3137"/>
            </w:tabs>
          </w:pPr>
          <w:r w:rsidRPr="004753C7">
            <w:rPr>
              <w:sz w:val="20"/>
              <w:szCs w:val="20"/>
            </w:rPr>
            <w:t>*Documento original impreso c/firma</w:t>
          </w:r>
          <w:r w:rsidRPr="004753C7">
            <w:rPr>
              <w:sz w:val="20"/>
              <w:szCs w:val="20"/>
            </w:rPr>
            <w:tab/>
          </w:r>
        </w:p>
      </w:tc>
      <w:tc>
        <w:tcPr>
          <w:tcW w:w="3354" w:type="dxa"/>
        </w:tcPr>
        <w:p w:rsidR="00830326" w:rsidRPr="004753C7" w:rsidRDefault="004753C7" w:rsidP="00F66B4E">
          <w:pPr>
            <w:pStyle w:val="Piedepgina"/>
            <w:jc w:val="center"/>
            <w:rPr>
              <w:b/>
            </w:rPr>
          </w:pPr>
          <w:r>
            <w:rPr>
              <w:b/>
            </w:rPr>
            <w:t>Valid</w:t>
          </w:r>
          <w:r w:rsidR="00830326" w:rsidRPr="004753C7">
            <w:rPr>
              <w:b/>
            </w:rPr>
            <w:t>ó</w:t>
          </w:r>
          <w:r w:rsidRPr="004753C7">
            <w:rPr>
              <w:b/>
            </w:rPr>
            <w:t>:</w:t>
          </w:r>
        </w:p>
        <w:p w:rsidR="004753C7" w:rsidRPr="004753C7" w:rsidRDefault="004753C7" w:rsidP="004753C7">
          <w:pPr>
            <w:pStyle w:val="Piedepgina"/>
            <w:tabs>
              <w:tab w:val="center" w:pos="1568"/>
              <w:tab w:val="right" w:pos="3137"/>
            </w:tabs>
            <w:rPr>
              <w:sz w:val="20"/>
              <w:szCs w:val="20"/>
            </w:rPr>
          </w:pPr>
          <w:r w:rsidRPr="004753C7">
            <w:rPr>
              <w:sz w:val="20"/>
              <w:szCs w:val="20"/>
            </w:rPr>
            <w:t xml:space="preserve">*Documento original electrónico </w:t>
          </w:r>
        </w:p>
        <w:p w:rsidR="004753C7" w:rsidRDefault="004753C7" w:rsidP="004753C7">
          <w:pPr>
            <w:pStyle w:val="Piedepgina"/>
            <w:jc w:val="center"/>
          </w:pPr>
          <w:r w:rsidRPr="004753C7">
            <w:rPr>
              <w:sz w:val="20"/>
              <w:szCs w:val="20"/>
            </w:rPr>
            <w:t>*Documento original impreso c/firma</w:t>
          </w:r>
          <w:r w:rsidRPr="004753C7">
            <w:rPr>
              <w:sz w:val="20"/>
              <w:szCs w:val="20"/>
            </w:rPr>
            <w:tab/>
          </w:r>
        </w:p>
      </w:tc>
      <w:tc>
        <w:tcPr>
          <w:tcW w:w="3354" w:type="dxa"/>
        </w:tcPr>
        <w:p w:rsidR="00830326" w:rsidRPr="004753C7" w:rsidRDefault="00830326" w:rsidP="00F66B4E">
          <w:pPr>
            <w:pStyle w:val="Piedepgina"/>
            <w:jc w:val="center"/>
            <w:rPr>
              <w:b/>
            </w:rPr>
          </w:pPr>
          <w:r w:rsidRPr="004753C7">
            <w:rPr>
              <w:b/>
            </w:rPr>
            <w:t>Autorizó</w:t>
          </w:r>
          <w:r w:rsidR="004753C7" w:rsidRPr="004753C7">
            <w:rPr>
              <w:b/>
            </w:rPr>
            <w:t>:</w:t>
          </w:r>
        </w:p>
        <w:p w:rsidR="004753C7" w:rsidRPr="004753C7" w:rsidRDefault="004753C7" w:rsidP="004753C7">
          <w:pPr>
            <w:pStyle w:val="Piedepgina"/>
            <w:tabs>
              <w:tab w:val="center" w:pos="1568"/>
              <w:tab w:val="right" w:pos="3137"/>
            </w:tabs>
            <w:rPr>
              <w:sz w:val="20"/>
              <w:szCs w:val="20"/>
            </w:rPr>
          </w:pPr>
          <w:r w:rsidRPr="004753C7">
            <w:rPr>
              <w:sz w:val="20"/>
              <w:szCs w:val="20"/>
            </w:rPr>
            <w:t xml:space="preserve">*Documento original electrónico </w:t>
          </w:r>
        </w:p>
        <w:p w:rsidR="004753C7" w:rsidRDefault="004753C7" w:rsidP="004753C7">
          <w:pPr>
            <w:pStyle w:val="Piedepgina"/>
            <w:jc w:val="center"/>
          </w:pPr>
          <w:r w:rsidRPr="004753C7">
            <w:rPr>
              <w:sz w:val="20"/>
              <w:szCs w:val="20"/>
            </w:rPr>
            <w:t>*Documento original impreso c/firma</w:t>
          </w:r>
          <w:r w:rsidRPr="004753C7">
            <w:rPr>
              <w:sz w:val="20"/>
              <w:szCs w:val="20"/>
            </w:rPr>
            <w:tab/>
          </w:r>
        </w:p>
      </w:tc>
    </w:tr>
    <w:tr w:rsidR="00830326" w:rsidTr="004E4723">
      <w:trPr>
        <w:trHeight w:val="845"/>
      </w:trPr>
      <w:tc>
        <w:tcPr>
          <w:tcW w:w="3353" w:type="dxa"/>
          <w:vAlign w:val="center"/>
        </w:tcPr>
        <w:p w:rsidR="00830326" w:rsidRDefault="00830326" w:rsidP="003443D2">
          <w:pPr>
            <w:pStyle w:val="Piedepgina"/>
            <w:jc w:val="center"/>
          </w:pPr>
        </w:p>
        <w:p w:rsidR="00830326" w:rsidRDefault="000271F4" w:rsidP="003443D2">
          <w:pPr>
            <w:pStyle w:val="Piedepgina"/>
            <w:jc w:val="center"/>
          </w:pPr>
          <w:r>
            <w:t>Unidad de Transparencia</w:t>
          </w:r>
        </w:p>
        <w:p w:rsidR="00830326" w:rsidRDefault="00830326" w:rsidP="003443D2">
          <w:pPr>
            <w:pStyle w:val="Piedepgina"/>
            <w:jc w:val="center"/>
          </w:pPr>
        </w:p>
      </w:tc>
      <w:tc>
        <w:tcPr>
          <w:tcW w:w="3354" w:type="dxa"/>
          <w:vAlign w:val="center"/>
        </w:tcPr>
        <w:p w:rsidR="00830326" w:rsidRDefault="00830326" w:rsidP="003443D2">
          <w:pPr>
            <w:pStyle w:val="Piedepgina"/>
            <w:jc w:val="center"/>
          </w:pPr>
          <w:r>
            <w:t>C</w:t>
          </w:r>
          <w:r w:rsidR="004753C7">
            <w:t>ontraloría</w:t>
          </w:r>
        </w:p>
      </w:tc>
      <w:tc>
        <w:tcPr>
          <w:tcW w:w="3354" w:type="dxa"/>
          <w:vAlign w:val="center"/>
        </w:tcPr>
        <w:p w:rsidR="00830326" w:rsidRDefault="00830326" w:rsidP="004753C7">
          <w:pPr>
            <w:pStyle w:val="Piedepgina"/>
            <w:jc w:val="center"/>
          </w:pPr>
          <w:r>
            <w:t>P</w:t>
          </w:r>
          <w:r w:rsidR="004753C7">
            <w:t>residencia</w:t>
          </w:r>
        </w:p>
      </w:tc>
    </w:tr>
  </w:tbl>
  <w:p w:rsidR="00830326" w:rsidRDefault="00830326" w:rsidP="00830326">
    <w:pPr>
      <w:pStyle w:val="Piedepgina"/>
    </w:pPr>
  </w:p>
  <w:p w:rsidR="00830326" w:rsidRDefault="0083032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D91" w:rsidRDefault="00100D91" w:rsidP="00974824">
      <w:pPr>
        <w:spacing w:after="0" w:line="240" w:lineRule="auto"/>
      </w:pPr>
      <w:r>
        <w:separator/>
      </w:r>
    </w:p>
  </w:footnote>
  <w:footnote w:type="continuationSeparator" w:id="0">
    <w:p w:rsidR="00100D91" w:rsidRDefault="00100D91" w:rsidP="00974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Look w:val="04A0"/>
    </w:tblPr>
    <w:tblGrid>
      <w:gridCol w:w="1242"/>
      <w:gridCol w:w="5670"/>
      <w:gridCol w:w="3151"/>
    </w:tblGrid>
    <w:tr w:rsidR="00830326" w:rsidTr="00830326">
      <w:trPr>
        <w:trHeight w:val="275"/>
      </w:trPr>
      <w:tc>
        <w:tcPr>
          <w:tcW w:w="1242" w:type="dxa"/>
          <w:vMerge w:val="restart"/>
        </w:tcPr>
        <w:p w:rsidR="00830326" w:rsidRDefault="00115412" w:rsidP="00ED1D1E">
          <w:sdt>
            <w:sdtPr>
              <w:id w:val="3572188"/>
              <w:docPartObj>
                <w:docPartGallery w:val="Watermarks"/>
                <w:docPartUnique/>
              </w:docPartObj>
            </w:sdtPr>
            <w:sdtContent>
              <w:r w:rsidRPr="00115412">
                <w:rPr>
                  <w:noProof/>
                  <w:lang w:val="es-ES" w:eastAsia="zh-TW"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9802080" o:spid="_x0000_s20484" type="#_x0000_t136" style="position:absolute;margin-left:0;margin-top:0;width:628.95pt;height:73.95pt;rotation:315;z-index:-251658752;mso-position-horizontal:center;mso-position-horizontal-relative:margin;mso-position-vertical:center;mso-position-vertical-relative:margin" o:allowincell="f" fillcolor="#bfbfbf [2412]" stroked="f">
                    <v:fill opacity=".5"/>
                    <v:textpath style="font-family:&quot;Arial&quot;;font-size:1pt" string="Copia no controlada"/>
                    <w10:wrap anchorx="margin" anchory="margin"/>
                  </v:shape>
                </w:pict>
              </w:r>
            </w:sdtContent>
          </w:sdt>
          <w:r w:rsidR="00830326">
            <w:rPr>
              <w:noProof/>
              <w:lang w:eastAsia="es-MX"/>
            </w:rPr>
            <w:drawing>
              <wp:inline distT="0" distB="0" distL="0" distR="0">
                <wp:extent cx="540348" cy="829351"/>
                <wp:effectExtent l="19050" t="0" r="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162" cy="8306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:rsidR="00830326" w:rsidRPr="00FA52D5" w:rsidRDefault="00830326" w:rsidP="009F33A1">
          <w:pPr>
            <w:jc w:val="center"/>
            <w:rPr>
              <w:b/>
              <w:sz w:val="24"/>
              <w:szCs w:val="24"/>
            </w:rPr>
          </w:pPr>
          <w:r w:rsidRPr="00FA52D5">
            <w:rPr>
              <w:b/>
              <w:sz w:val="24"/>
              <w:szCs w:val="24"/>
            </w:rPr>
            <w:t>H. Ayuntamiento de Zapotlanejo</w:t>
          </w:r>
        </w:p>
      </w:tc>
      <w:tc>
        <w:tcPr>
          <w:tcW w:w="3151" w:type="dxa"/>
        </w:tcPr>
        <w:p w:rsidR="00830326" w:rsidRPr="00221F0E" w:rsidRDefault="00B113B9" w:rsidP="00675714">
          <w:pPr>
            <w:rPr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es-MX"/>
            </w:rPr>
            <w:t>Código</w:t>
          </w:r>
          <w:r w:rsidR="00830326" w:rsidRPr="00221F0E">
            <w:rPr>
              <w:b/>
              <w:noProof/>
              <w:sz w:val="24"/>
              <w:szCs w:val="24"/>
              <w:lang w:eastAsia="es-MX"/>
            </w:rPr>
            <w:t>:</w:t>
          </w:r>
          <w:r w:rsidR="007C41F9">
            <w:rPr>
              <w:b/>
              <w:noProof/>
              <w:sz w:val="24"/>
              <w:szCs w:val="24"/>
              <w:lang w:eastAsia="es-MX"/>
            </w:rPr>
            <w:t xml:space="preserve">  </w:t>
          </w:r>
          <w:r w:rsidR="00AD4B95" w:rsidRPr="00221F0E">
            <w:rPr>
              <w:noProof/>
              <w:sz w:val="24"/>
              <w:szCs w:val="24"/>
              <w:lang w:eastAsia="es-MX"/>
            </w:rPr>
            <w:t>P-</w:t>
          </w:r>
          <w:r w:rsidR="00AD4B95">
            <w:rPr>
              <w:noProof/>
              <w:sz w:val="24"/>
              <w:szCs w:val="24"/>
              <w:lang w:eastAsia="es-MX"/>
            </w:rPr>
            <w:t>UTR-01</w:t>
          </w:r>
        </w:p>
      </w:tc>
    </w:tr>
    <w:tr w:rsidR="00830326" w:rsidTr="00830326">
      <w:trPr>
        <w:trHeight w:val="281"/>
      </w:trPr>
      <w:tc>
        <w:tcPr>
          <w:tcW w:w="1242" w:type="dxa"/>
          <w:vMerge/>
        </w:tcPr>
        <w:p w:rsidR="00830326" w:rsidRPr="00C26DE1" w:rsidRDefault="00830326" w:rsidP="00675714">
          <w:pPr>
            <w:rPr>
              <w:noProof/>
              <w:sz w:val="48"/>
              <w:szCs w:val="48"/>
              <w:lang w:eastAsia="es-MX"/>
            </w:rPr>
          </w:pPr>
        </w:p>
      </w:tc>
      <w:tc>
        <w:tcPr>
          <w:tcW w:w="5670" w:type="dxa"/>
          <w:vMerge/>
          <w:vAlign w:val="center"/>
        </w:tcPr>
        <w:p w:rsidR="00830326" w:rsidRPr="00221F0E" w:rsidRDefault="00830326" w:rsidP="009F33A1">
          <w:pPr>
            <w:jc w:val="center"/>
            <w:rPr>
              <w:sz w:val="24"/>
              <w:szCs w:val="24"/>
            </w:rPr>
          </w:pPr>
        </w:p>
      </w:tc>
      <w:tc>
        <w:tcPr>
          <w:tcW w:w="3151" w:type="dxa"/>
        </w:tcPr>
        <w:p w:rsidR="00830326" w:rsidRPr="00221F0E" w:rsidRDefault="001E5248" w:rsidP="00675714">
          <w:pPr>
            <w:rPr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es-MX"/>
            </w:rPr>
            <w:t>Revisión</w:t>
          </w:r>
          <w:r w:rsidRPr="00221F0E">
            <w:rPr>
              <w:b/>
              <w:noProof/>
              <w:sz w:val="24"/>
              <w:szCs w:val="24"/>
              <w:lang w:eastAsia="es-MX"/>
            </w:rPr>
            <w:t>:</w:t>
          </w:r>
          <w:r w:rsidR="007C41F9">
            <w:rPr>
              <w:b/>
              <w:noProof/>
              <w:sz w:val="24"/>
              <w:szCs w:val="24"/>
              <w:lang w:eastAsia="es-MX"/>
            </w:rPr>
            <w:t xml:space="preserve">  </w:t>
          </w:r>
          <w:r w:rsidRPr="001E5248">
            <w:rPr>
              <w:noProof/>
              <w:sz w:val="24"/>
              <w:szCs w:val="24"/>
              <w:lang w:eastAsia="es-MX"/>
            </w:rPr>
            <w:t>00</w:t>
          </w:r>
        </w:p>
      </w:tc>
    </w:tr>
    <w:tr w:rsidR="00830326" w:rsidTr="00830326">
      <w:tc>
        <w:tcPr>
          <w:tcW w:w="1242" w:type="dxa"/>
          <w:vMerge/>
        </w:tcPr>
        <w:p w:rsidR="00830326" w:rsidRPr="004F2654" w:rsidRDefault="00830326" w:rsidP="00675714">
          <w:pPr>
            <w:jc w:val="center"/>
            <w:rPr>
              <w:b/>
              <w:noProof/>
              <w:sz w:val="24"/>
              <w:szCs w:val="24"/>
              <w:lang w:eastAsia="es-MX"/>
            </w:rPr>
          </w:pPr>
        </w:p>
      </w:tc>
      <w:tc>
        <w:tcPr>
          <w:tcW w:w="5670" w:type="dxa"/>
          <w:vMerge w:val="restart"/>
          <w:vAlign w:val="center"/>
        </w:tcPr>
        <w:p w:rsidR="00830326" w:rsidRPr="00221F0E" w:rsidRDefault="002711B7" w:rsidP="00F17E51">
          <w:pPr>
            <w:jc w:val="center"/>
            <w:rPr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  <w:lang w:val="es-ES"/>
            </w:rPr>
            <w:t xml:space="preserve">Procedimiento para solicitud de información </w:t>
          </w:r>
          <w:r w:rsidR="00F17E51">
            <w:rPr>
              <w:rFonts w:cs="Arial"/>
              <w:b/>
              <w:sz w:val="24"/>
              <w:szCs w:val="24"/>
              <w:lang w:val="es-ES"/>
            </w:rPr>
            <w:t>p</w:t>
          </w:r>
          <w:r>
            <w:rPr>
              <w:rFonts w:cs="Arial"/>
              <w:b/>
              <w:sz w:val="24"/>
              <w:szCs w:val="24"/>
              <w:lang w:val="es-ES"/>
            </w:rPr>
            <w:t>ública</w:t>
          </w:r>
        </w:p>
      </w:tc>
      <w:tc>
        <w:tcPr>
          <w:tcW w:w="3151" w:type="dxa"/>
        </w:tcPr>
        <w:p w:rsidR="00830326" w:rsidRPr="00221F0E" w:rsidRDefault="00830326" w:rsidP="0022745B">
          <w:pPr>
            <w:rPr>
              <w:b/>
              <w:noProof/>
              <w:sz w:val="24"/>
              <w:szCs w:val="24"/>
              <w:lang w:eastAsia="es-MX"/>
            </w:rPr>
          </w:pPr>
          <w:r>
            <w:rPr>
              <w:b/>
              <w:sz w:val="24"/>
              <w:szCs w:val="24"/>
            </w:rPr>
            <w:t>F</w:t>
          </w:r>
          <w:r w:rsidRPr="00221F0E">
            <w:rPr>
              <w:b/>
              <w:sz w:val="24"/>
              <w:szCs w:val="24"/>
            </w:rPr>
            <w:t>echa:</w:t>
          </w:r>
          <w:r w:rsidR="007C41F9">
            <w:rPr>
              <w:b/>
              <w:sz w:val="24"/>
              <w:szCs w:val="24"/>
            </w:rPr>
            <w:t xml:space="preserve">  </w:t>
          </w:r>
          <w:r w:rsidR="00882AA4">
            <w:rPr>
              <w:sz w:val="24"/>
              <w:szCs w:val="24"/>
            </w:rPr>
            <w:t>11 de mayo</w:t>
          </w:r>
          <w:r w:rsidRPr="00FA52D5">
            <w:rPr>
              <w:sz w:val="24"/>
              <w:szCs w:val="24"/>
            </w:rPr>
            <w:t xml:space="preserve"> 2016</w:t>
          </w:r>
        </w:p>
      </w:tc>
    </w:tr>
    <w:tr w:rsidR="00830326" w:rsidTr="00830326">
      <w:tc>
        <w:tcPr>
          <w:tcW w:w="1242" w:type="dxa"/>
          <w:vMerge/>
        </w:tcPr>
        <w:p w:rsidR="00830326" w:rsidRPr="004F2654" w:rsidRDefault="00830326" w:rsidP="00675714">
          <w:pPr>
            <w:jc w:val="center"/>
            <w:rPr>
              <w:b/>
              <w:noProof/>
              <w:sz w:val="24"/>
              <w:szCs w:val="24"/>
              <w:lang w:eastAsia="es-MX"/>
            </w:rPr>
          </w:pPr>
        </w:p>
      </w:tc>
      <w:tc>
        <w:tcPr>
          <w:tcW w:w="5670" w:type="dxa"/>
          <w:vMerge/>
          <w:vAlign w:val="center"/>
        </w:tcPr>
        <w:p w:rsidR="00830326" w:rsidRPr="00FA52D5" w:rsidRDefault="00830326" w:rsidP="009F33A1">
          <w:pPr>
            <w:jc w:val="center"/>
            <w:rPr>
              <w:rFonts w:cs="Arial"/>
              <w:sz w:val="24"/>
              <w:szCs w:val="24"/>
              <w:lang w:val="es-ES"/>
            </w:rPr>
          </w:pPr>
        </w:p>
      </w:tc>
      <w:tc>
        <w:tcPr>
          <w:tcW w:w="3151" w:type="dxa"/>
        </w:tcPr>
        <w:p w:rsidR="00830326" w:rsidRPr="00221F0E" w:rsidRDefault="00830326" w:rsidP="00FA52D5">
          <w:pPr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es-ES" w:eastAsia="es-MX"/>
            </w:rPr>
            <w:t>P</w:t>
          </w:r>
          <w:r w:rsidRPr="00221F0E">
            <w:rPr>
              <w:b/>
              <w:noProof/>
              <w:sz w:val="24"/>
              <w:szCs w:val="24"/>
              <w:lang w:val="es-ES" w:eastAsia="es-MX"/>
            </w:rPr>
            <w:t>ágina</w:t>
          </w:r>
          <w:r>
            <w:rPr>
              <w:b/>
              <w:noProof/>
              <w:sz w:val="24"/>
              <w:szCs w:val="24"/>
              <w:lang w:val="es-ES" w:eastAsia="es-MX"/>
            </w:rPr>
            <w:t>s:</w:t>
          </w:r>
          <w:r w:rsidR="007C41F9">
            <w:rPr>
              <w:b/>
              <w:noProof/>
              <w:sz w:val="24"/>
              <w:szCs w:val="24"/>
              <w:lang w:val="es-ES" w:eastAsia="es-MX"/>
            </w:rPr>
            <w:t xml:space="preserve">  </w:t>
          </w:r>
          <w:r w:rsidR="00115412" w:rsidRPr="00830326">
            <w:rPr>
              <w:noProof/>
              <w:sz w:val="24"/>
              <w:szCs w:val="24"/>
              <w:lang w:eastAsia="es-MX"/>
            </w:rPr>
            <w:fldChar w:fldCharType="begin"/>
          </w:r>
          <w:r w:rsidRPr="00830326">
            <w:rPr>
              <w:noProof/>
              <w:sz w:val="24"/>
              <w:szCs w:val="24"/>
              <w:lang w:eastAsia="es-MX"/>
            </w:rPr>
            <w:instrText>PAGE  \* Arabic  \* MERGEFORMAT</w:instrText>
          </w:r>
          <w:r w:rsidR="00115412" w:rsidRPr="00830326">
            <w:rPr>
              <w:noProof/>
              <w:sz w:val="24"/>
              <w:szCs w:val="24"/>
              <w:lang w:eastAsia="es-MX"/>
            </w:rPr>
            <w:fldChar w:fldCharType="separate"/>
          </w:r>
          <w:r w:rsidR="00F17E51" w:rsidRPr="00F17E51">
            <w:rPr>
              <w:noProof/>
              <w:sz w:val="24"/>
              <w:szCs w:val="24"/>
              <w:lang w:val="es-ES" w:eastAsia="es-MX"/>
            </w:rPr>
            <w:t>2</w:t>
          </w:r>
          <w:r w:rsidR="00115412" w:rsidRPr="00830326">
            <w:rPr>
              <w:noProof/>
              <w:sz w:val="24"/>
              <w:szCs w:val="24"/>
              <w:lang w:eastAsia="es-MX"/>
            </w:rPr>
            <w:fldChar w:fldCharType="end"/>
          </w:r>
          <w:r w:rsidRPr="00830326">
            <w:rPr>
              <w:noProof/>
              <w:sz w:val="24"/>
              <w:szCs w:val="24"/>
              <w:lang w:val="es-ES" w:eastAsia="es-MX"/>
            </w:rPr>
            <w:t xml:space="preserve"> de </w:t>
          </w:r>
          <w:fldSimple w:instr="NUMPAGES  \* Arabic  \* MERGEFORMAT">
            <w:r w:rsidR="00F17E51" w:rsidRPr="00F17E51">
              <w:rPr>
                <w:noProof/>
                <w:sz w:val="24"/>
                <w:szCs w:val="24"/>
                <w:lang w:val="es-ES" w:eastAsia="es-MX"/>
              </w:rPr>
              <w:t>10</w:t>
            </w:r>
          </w:fldSimple>
        </w:p>
      </w:tc>
    </w:tr>
  </w:tbl>
  <w:p w:rsidR="00974824" w:rsidRDefault="0097482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Look w:val="04A0"/>
    </w:tblPr>
    <w:tblGrid>
      <w:gridCol w:w="1242"/>
      <w:gridCol w:w="5670"/>
      <w:gridCol w:w="3151"/>
    </w:tblGrid>
    <w:tr w:rsidR="00312AA7" w:rsidTr="00F66B4E">
      <w:trPr>
        <w:trHeight w:val="275"/>
      </w:trPr>
      <w:tc>
        <w:tcPr>
          <w:tcW w:w="1242" w:type="dxa"/>
          <w:vMerge w:val="restart"/>
        </w:tcPr>
        <w:p w:rsidR="00312AA7" w:rsidRDefault="00312AA7" w:rsidP="00F66B4E">
          <w:r>
            <w:rPr>
              <w:noProof/>
              <w:lang w:eastAsia="es-MX"/>
            </w:rPr>
            <w:drawing>
              <wp:inline distT="0" distB="0" distL="0" distR="0">
                <wp:extent cx="540348" cy="829351"/>
                <wp:effectExtent l="19050" t="0" r="0" b="0"/>
                <wp:docPr id="9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162" cy="8306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:rsidR="00312AA7" w:rsidRPr="00FA52D5" w:rsidRDefault="00312AA7" w:rsidP="00F66B4E">
          <w:pPr>
            <w:jc w:val="center"/>
            <w:rPr>
              <w:b/>
              <w:sz w:val="24"/>
              <w:szCs w:val="24"/>
            </w:rPr>
          </w:pPr>
          <w:r w:rsidRPr="00FA52D5">
            <w:rPr>
              <w:b/>
              <w:sz w:val="24"/>
              <w:szCs w:val="24"/>
            </w:rPr>
            <w:t>H. Ayuntamiento de Zapotlanejo</w:t>
          </w:r>
        </w:p>
      </w:tc>
      <w:tc>
        <w:tcPr>
          <w:tcW w:w="3151" w:type="dxa"/>
        </w:tcPr>
        <w:p w:rsidR="00312AA7" w:rsidRPr="00221F0E" w:rsidRDefault="00B113B9" w:rsidP="009D3FA2">
          <w:pPr>
            <w:rPr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es-MX"/>
            </w:rPr>
            <w:t>Código:</w:t>
          </w:r>
          <w:r w:rsidR="007C41F9">
            <w:rPr>
              <w:b/>
              <w:noProof/>
              <w:sz w:val="24"/>
              <w:szCs w:val="24"/>
              <w:lang w:eastAsia="es-MX"/>
            </w:rPr>
            <w:t xml:space="preserve"> </w:t>
          </w:r>
          <w:r w:rsidR="00312AA7" w:rsidRPr="00221F0E">
            <w:rPr>
              <w:noProof/>
              <w:sz w:val="24"/>
              <w:szCs w:val="24"/>
              <w:lang w:eastAsia="es-MX"/>
            </w:rPr>
            <w:t>P-</w:t>
          </w:r>
          <w:r w:rsidR="009D3FA2">
            <w:rPr>
              <w:noProof/>
              <w:sz w:val="24"/>
              <w:szCs w:val="24"/>
              <w:lang w:eastAsia="es-MX"/>
            </w:rPr>
            <w:t>UTR-01</w:t>
          </w:r>
        </w:p>
      </w:tc>
    </w:tr>
    <w:tr w:rsidR="00312AA7" w:rsidTr="00F66B4E">
      <w:trPr>
        <w:trHeight w:val="281"/>
      </w:trPr>
      <w:tc>
        <w:tcPr>
          <w:tcW w:w="1242" w:type="dxa"/>
          <w:vMerge/>
        </w:tcPr>
        <w:p w:rsidR="00312AA7" w:rsidRPr="00C26DE1" w:rsidRDefault="00312AA7" w:rsidP="00F66B4E">
          <w:pPr>
            <w:rPr>
              <w:noProof/>
              <w:sz w:val="48"/>
              <w:szCs w:val="48"/>
              <w:lang w:eastAsia="es-MX"/>
            </w:rPr>
          </w:pPr>
        </w:p>
      </w:tc>
      <w:tc>
        <w:tcPr>
          <w:tcW w:w="5670" w:type="dxa"/>
          <w:vMerge/>
          <w:vAlign w:val="center"/>
        </w:tcPr>
        <w:p w:rsidR="00312AA7" w:rsidRPr="00221F0E" w:rsidRDefault="00312AA7" w:rsidP="00F66B4E">
          <w:pPr>
            <w:jc w:val="center"/>
            <w:rPr>
              <w:sz w:val="24"/>
              <w:szCs w:val="24"/>
            </w:rPr>
          </w:pPr>
        </w:p>
      </w:tc>
      <w:tc>
        <w:tcPr>
          <w:tcW w:w="3151" w:type="dxa"/>
        </w:tcPr>
        <w:p w:rsidR="00312AA7" w:rsidRPr="00221F0E" w:rsidRDefault="001E5248" w:rsidP="001E5248">
          <w:pPr>
            <w:rPr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es-MX"/>
            </w:rPr>
            <w:t>Revisión</w:t>
          </w:r>
          <w:r w:rsidR="00312AA7" w:rsidRPr="00221F0E">
            <w:rPr>
              <w:b/>
              <w:noProof/>
              <w:sz w:val="24"/>
              <w:szCs w:val="24"/>
              <w:lang w:eastAsia="es-MX"/>
            </w:rPr>
            <w:t>:</w:t>
          </w:r>
          <w:r w:rsidR="007C41F9">
            <w:rPr>
              <w:b/>
              <w:noProof/>
              <w:sz w:val="24"/>
              <w:szCs w:val="24"/>
              <w:lang w:eastAsia="es-MX"/>
            </w:rPr>
            <w:t xml:space="preserve"> </w:t>
          </w:r>
          <w:r w:rsidRPr="001E5248">
            <w:rPr>
              <w:noProof/>
              <w:sz w:val="24"/>
              <w:szCs w:val="24"/>
              <w:lang w:eastAsia="es-MX"/>
            </w:rPr>
            <w:t>00</w:t>
          </w:r>
        </w:p>
      </w:tc>
    </w:tr>
    <w:tr w:rsidR="00312AA7" w:rsidTr="00F66B4E">
      <w:tc>
        <w:tcPr>
          <w:tcW w:w="1242" w:type="dxa"/>
          <w:vMerge/>
        </w:tcPr>
        <w:p w:rsidR="00312AA7" w:rsidRPr="004F2654" w:rsidRDefault="00312AA7" w:rsidP="00F66B4E">
          <w:pPr>
            <w:jc w:val="center"/>
            <w:rPr>
              <w:b/>
              <w:noProof/>
              <w:sz w:val="24"/>
              <w:szCs w:val="24"/>
              <w:lang w:eastAsia="es-MX"/>
            </w:rPr>
          </w:pPr>
        </w:p>
      </w:tc>
      <w:tc>
        <w:tcPr>
          <w:tcW w:w="5670" w:type="dxa"/>
          <w:vMerge w:val="restart"/>
          <w:vAlign w:val="center"/>
        </w:tcPr>
        <w:p w:rsidR="00312AA7" w:rsidRPr="00221F0E" w:rsidRDefault="00312AA7" w:rsidP="000271F4">
          <w:pPr>
            <w:jc w:val="center"/>
            <w:rPr>
              <w:b/>
              <w:sz w:val="24"/>
              <w:szCs w:val="24"/>
            </w:rPr>
          </w:pPr>
          <w:r w:rsidRPr="00312AA7">
            <w:rPr>
              <w:rFonts w:cs="Arial"/>
              <w:b/>
              <w:sz w:val="24"/>
              <w:szCs w:val="24"/>
              <w:lang w:val="es-ES"/>
            </w:rPr>
            <w:t>Nombre:</w:t>
          </w:r>
          <w:r w:rsidR="000271F4">
            <w:rPr>
              <w:rFonts w:cs="Arial"/>
              <w:b/>
              <w:sz w:val="24"/>
              <w:szCs w:val="24"/>
              <w:lang w:val="es-ES"/>
            </w:rPr>
            <w:t xml:space="preserve"> </w:t>
          </w:r>
          <w:r w:rsidR="000271F4">
            <w:rPr>
              <w:rFonts w:cs="Arial"/>
              <w:sz w:val="24"/>
              <w:szCs w:val="24"/>
              <w:lang w:val="es-ES"/>
            </w:rPr>
            <w:t>Recepción y Respuesta a Solicitud de Información</w:t>
          </w:r>
          <w:r w:rsidR="00FF129F">
            <w:rPr>
              <w:rFonts w:cs="Arial"/>
              <w:sz w:val="24"/>
              <w:szCs w:val="24"/>
              <w:lang w:val="es-ES"/>
            </w:rPr>
            <w:t xml:space="preserve"> </w:t>
          </w:r>
          <w:r w:rsidR="002C238D">
            <w:rPr>
              <w:rFonts w:cs="Arial"/>
              <w:sz w:val="24"/>
              <w:szCs w:val="24"/>
              <w:lang w:val="es-ES"/>
            </w:rPr>
            <w:t>por T</w:t>
          </w:r>
          <w:r w:rsidR="00FF129F" w:rsidRPr="002C238D">
            <w:rPr>
              <w:rFonts w:cs="Arial"/>
              <w:sz w:val="24"/>
              <w:szCs w:val="24"/>
              <w:lang w:val="es-ES"/>
            </w:rPr>
            <w:t>ransparencia</w:t>
          </w:r>
        </w:p>
      </w:tc>
      <w:tc>
        <w:tcPr>
          <w:tcW w:w="3151" w:type="dxa"/>
        </w:tcPr>
        <w:p w:rsidR="00312AA7" w:rsidRPr="00221F0E" w:rsidRDefault="00312AA7" w:rsidP="0022745B">
          <w:pPr>
            <w:rPr>
              <w:b/>
              <w:noProof/>
              <w:sz w:val="24"/>
              <w:szCs w:val="24"/>
              <w:lang w:eastAsia="es-MX"/>
            </w:rPr>
          </w:pPr>
          <w:r>
            <w:rPr>
              <w:b/>
              <w:sz w:val="24"/>
              <w:szCs w:val="24"/>
            </w:rPr>
            <w:t>F</w:t>
          </w:r>
          <w:r w:rsidRPr="00221F0E">
            <w:rPr>
              <w:b/>
              <w:sz w:val="24"/>
              <w:szCs w:val="24"/>
            </w:rPr>
            <w:t>echa:</w:t>
          </w:r>
          <w:r w:rsidR="007C41F9">
            <w:rPr>
              <w:b/>
              <w:sz w:val="24"/>
              <w:szCs w:val="24"/>
            </w:rPr>
            <w:t xml:space="preserve"> </w:t>
          </w:r>
          <w:r w:rsidR="0022745B">
            <w:rPr>
              <w:sz w:val="24"/>
              <w:szCs w:val="24"/>
            </w:rPr>
            <w:t>25</w:t>
          </w:r>
          <w:r w:rsidRPr="00FA52D5">
            <w:rPr>
              <w:sz w:val="24"/>
              <w:szCs w:val="24"/>
            </w:rPr>
            <w:t xml:space="preserve"> de febrero 2016</w:t>
          </w:r>
        </w:p>
      </w:tc>
    </w:tr>
    <w:tr w:rsidR="00312AA7" w:rsidTr="00F66B4E">
      <w:tc>
        <w:tcPr>
          <w:tcW w:w="1242" w:type="dxa"/>
          <w:vMerge/>
        </w:tcPr>
        <w:p w:rsidR="00312AA7" w:rsidRPr="004F2654" w:rsidRDefault="00312AA7" w:rsidP="00F66B4E">
          <w:pPr>
            <w:jc w:val="center"/>
            <w:rPr>
              <w:b/>
              <w:noProof/>
              <w:sz w:val="24"/>
              <w:szCs w:val="24"/>
              <w:lang w:eastAsia="es-MX"/>
            </w:rPr>
          </w:pPr>
        </w:p>
      </w:tc>
      <w:tc>
        <w:tcPr>
          <w:tcW w:w="5670" w:type="dxa"/>
          <w:vMerge/>
          <w:vAlign w:val="center"/>
        </w:tcPr>
        <w:p w:rsidR="00312AA7" w:rsidRPr="00FA52D5" w:rsidRDefault="00312AA7" w:rsidP="00F66B4E">
          <w:pPr>
            <w:jc w:val="center"/>
            <w:rPr>
              <w:rFonts w:cs="Arial"/>
              <w:sz w:val="24"/>
              <w:szCs w:val="24"/>
              <w:lang w:val="es-ES"/>
            </w:rPr>
          </w:pPr>
        </w:p>
      </w:tc>
      <w:tc>
        <w:tcPr>
          <w:tcW w:w="3151" w:type="dxa"/>
        </w:tcPr>
        <w:p w:rsidR="00312AA7" w:rsidRPr="00221F0E" w:rsidRDefault="00312AA7" w:rsidP="00F66B4E">
          <w:pPr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es-ES" w:eastAsia="es-MX"/>
            </w:rPr>
            <w:t>P</w:t>
          </w:r>
          <w:r w:rsidRPr="00221F0E">
            <w:rPr>
              <w:b/>
              <w:noProof/>
              <w:sz w:val="24"/>
              <w:szCs w:val="24"/>
              <w:lang w:val="es-ES" w:eastAsia="es-MX"/>
            </w:rPr>
            <w:t>ágina</w:t>
          </w:r>
          <w:r>
            <w:rPr>
              <w:b/>
              <w:noProof/>
              <w:sz w:val="24"/>
              <w:szCs w:val="24"/>
              <w:lang w:val="es-ES" w:eastAsia="es-MX"/>
            </w:rPr>
            <w:t>s:</w:t>
          </w:r>
          <w:r w:rsidR="007C41F9">
            <w:rPr>
              <w:b/>
              <w:noProof/>
              <w:sz w:val="24"/>
              <w:szCs w:val="24"/>
              <w:lang w:val="es-ES" w:eastAsia="es-MX"/>
            </w:rPr>
            <w:t xml:space="preserve"> </w:t>
          </w:r>
          <w:r w:rsidR="00115412" w:rsidRPr="00830326">
            <w:rPr>
              <w:noProof/>
              <w:sz w:val="24"/>
              <w:szCs w:val="24"/>
              <w:lang w:eastAsia="es-MX"/>
            </w:rPr>
            <w:fldChar w:fldCharType="begin"/>
          </w:r>
          <w:r w:rsidRPr="00830326">
            <w:rPr>
              <w:noProof/>
              <w:sz w:val="24"/>
              <w:szCs w:val="24"/>
              <w:lang w:eastAsia="es-MX"/>
            </w:rPr>
            <w:instrText>PAGE  \* Arabic  \* MERGEFORMAT</w:instrText>
          </w:r>
          <w:r w:rsidR="00115412" w:rsidRPr="00830326">
            <w:rPr>
              <w:noProof/>
              <w:sz w:val="24"/>
              <w:szCs w:val="24"/>
              <w:lang w:eastAsia="es-MX"/>
            </w:rPr>
            <w:fldChar w:fldCharType="separate"/>
          </w:r>
          <w:r w:rsidR="0075423B" w:rsidRPr="0075423B">
            <w:rPr>
              <w:noProof/>
              <w:sz w:val="24"/>
              <w:szCs w:val="24"/>
              <w:lang w:val="es-ES" w:eastAsia="es-MX"/>
            </w:rPr>
            <w:t>1</w:t>
          </w:r>
          <w:r w:rsidR="00115412" w:rsidRPr="00830326">
            <w:rPr>
              <w:noProof/>
              <w:sz w:val="24"/>
              <w:szCs w:val="24"/>
              <w:lang w:eastAsia="es-MX"/>
            </w:rPr>
            <w:fldChar w:fldCharType="end"/>
          </w:r>
          <w:r w:rsidRPr="00830326">
            <w:rPr>
              <w:noProof/>
              <w:sz w:val="24"/>
              <w:szCs w:val="24"/>
              <w:lang w:val="es-ES" w:eastAsia="es-MX"/>
            </w:rPr>
            <w:t xml:space="preserve"> de </w:t>
          </w:r>
          <w:fldSimple w:instr="NUMPAGES  \* Arabic  \* MERGEFORMAT">
            <w:r w:rsidR="003D1BB1" w:rsidRPr="003D1BB1">
              <w:rPr>
                <w:noProof/>
                <w:sz w:val="24"/>
                <w:szCs w:val="24"/>
                <w:lang w:val="es-ES" w:eastAsia="es-MX"/>
              </w:rPr>
              <w:t>10</w:t>
            </w:r>
          </w:fldSimple>
        </w:p>
      </w:tc>
    </w:tr>
  </w:tbl>
  <w:p w:rsidR="00830326" w:rsidRDefault="0083032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5281"/>
    <w:multiLevelType w:val="hybridMultilevel"/>
    <w:tmpl w:val="D1F651BC"/>
    <w:lvl w:ilvl="0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54410599"/>
    <w:multiLevelType w:val="hybridMultilevel"/>
    <w:tmpl w:val="CFD22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5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983991"/>
    <w:rsid w:val="00003EDC"/>
    <w:rsid w:val="00005813"/>
    <w:rsid w:val="0000594E"/>
    <w:rsid w:val="00011ABE"/>
    <w:rsid w:val="00023267"/>
    <w:rsid w:val="000271F4"/>
    <w:rsid w:val="00037B3E"/>
    <w:rsid w:val="000445A5"/>
    <w:rsid w:val="00054603"/>
    <w:rsid w:val="0006137C"/>
    <w:rsid w:val="00062AF0"/>
    <w:rsid w:val="0008187A"/>
    <w:rsid w:val="00085C5A"/>
    <w:rsid w:val="000B7559"/>
    <w:rsid w:val="000C1036"/>
    <w:rsid w:val="000F4D37"/>
    <w:rsid w:val="000F507C"/>
    <w:rsid w:val="00100D91"/>
    <w:rsid w:val="001027F8"/>
    <w:rsid w:val="001050D8"/>
    <w:rsid w:val="00115412"/>
    <w:rsid w:val="00125E50"/>
    <w:rsid w:val="00141AE6"/>
    <w:rsid w:val="00142904"/>
    <w:rsid w:val="001446E0"/>
    <w:rsid w:val="001513D1"/>
    <w:rsid w:val="001623EF"/>
    <w:rsid w:val="0016382B"/>
    <w:rsid w:val="001B414F"/>
    <w:rsid w:val="001E5248"/>
    <w:rsid w:val="001F7BF5"/>
    <w:rsid w:val="00200E65"/>
    <w:rsid w:val="00206303"/>
    <w:rsid w:val="0021163F"/>
    <w:rsid w:val="00221F0E"/>
    <w:rsid w:val="0022745B"/>
    <w:rsid w:val="00233A62"/>
    <w:rsid w:val="00241870"/>
    <w:rsid w:val="002711B7"/>
    <w:rsid w:val="00287807"/>
    <w:rsid w:val="00290842"/>
    <w:rsid w:val="002A0C50"/>
    <w:rsid w:val="002A7234"/>
    <w:rsid w:val="002C1B44"/>
    <w:rsid w:val="002C238D"/>
    <w:rsid w:val="002C2B0E"/>
    <w:rsid w:val="002C49A3"/>
    <w:rsid w:val="002C700B"/>
    <w:rsid w:val="002D4091"/>
    <w:rsid w:val="002F2DCC"/>
    <w:rsid w:val="002F3779"/>
    <w:rsid w:val="0030192B"/>
    <w:rsid w:val="00307A68"/>
    <w:rsid w:val="00312AA7"/>
    <w:rsid w:val="00314DA9"/>
    <w:rsid w:val="00321C95"/>
    <w:rsid w:val="00322138"/>
    <w:rsid w:val="003443D2"/>
    <w:rsid w:val="0034599D"/>
    <w:rsid w:val="00351C3C"/>
    <w:rsid w:val="003522DA"/>
    <w:rsid w:val="00363B8F"/>
    <w:rsid w:val="003730DC"/>
    <w:rsid w:val="0037692C"/>
    <w:rsid w:val="003C54C1"/>
    <w:rsid w:val="003C65D4"/>
    <w:rsid w:val="003D1BB1"/>
    <w:rsid w:val="003D37C6"/>
    <w:rsid w:val="003D7523"/>
    <w:rsid w:val="003E06D9"/>
    <w:rsid w:val="003E1101"/>
    <w:rsid w:val="003F4A21"/>
    <w:rsid w:val="00403BAF"/>
    <w:rsid w:val="00411255"/>
    <w:rsid w:val="00412B91"/>
    <w:rsid w:val="00414373"/>
    <w:rsid w:val="00431AC1"/>
    <w:rsid w:val="00446262"/>
    <w:rsid w:val="004465A6"/>
    <w:rsid w:val="00447081"/>
    <w:rsid w:val="00453D0F"/>
    <w:rsid w:val="0045789D"/>
    <w:rsid w:val="0046051B"/>
    <w:rsid w:val="00464623"/>
    <w:rsid w:val="00465EF1"/>
    <w:rsid w:val="004676E0"/>
    <w:rsid w:val="00472385"/>
    <w:rsid w:val="004753C7"/>
    <w:rsid w:val="00486EE1"/>
    <w:rsid w:val="0049796A"/>
    <w:rsid w:val="004A0830"/>
    <w:rsid w:val="004A5093"/>
    <w:rsid w:val="004A5947"/>
    <w:rsid w:val="004B2DBD"/>
    <w:rsid w:val="004C3354"/>
    <w:rsid w:val="004D34D7"/>
    <w:rsid w:val="004D4E50"/>
    <w:rsid w:val="004E3F52"/>
    <w:rsid w:val="004E4723"/>
    <w:rsid w:val="004E64EC"/>
    <w:rsid w:val="004F2654"/>
    <w:rsid w:val="004F3235"/>
    <w:rsid w:val="004F613B"/>
    <w:rsid w:val="004F736E"/>
    <w:rsid w:val="00500AE7"/>
    <w:rsid w:val="005048CA"/>
    <w:rsid w:val="00507894"/>
    <w:rsid w:val="0051188F"/>
    <w:rsid w:val="00543E6C"/>
    <w:rsid w:val="005632FE"/>
    <w:rsid w:val="00564B63"/>
    <w:rsid w:val="00571262"/>
    <w:rsid w:val="00577501"/>
    <w:rsid w:val="00580AE4"/>
    <w:rsid w:val="005910A6"/>
    <w:rsid w:val="00595723"/>
    <w:rsid w:val="005957BA"/>
    <w:rsid w:val="005B080C"/>
    <w:rsid w:val="005B1870"/>
    <w:rsid w:val="005B57AE"/>
    <w:rsid w:val="005C0738"/>
    <w:rsid w:val="005E526A"/>
    <w:rsid w:val="005F4674"/>
    <w:rsid w:val="005F734D"/>
    <w:rsid w:val="00606F87"/>
    <w:rsid w:val="006277C1"/>
    <w:rsid w:val="00630606"/>
    <w:rsid w:val="00643EB4"/>
    <w:rsid w:val="0068430C"/>
    <w:rsid w:val="006904B6"/>
    <w:rsid w:val="00690E43"/>
    <w:rsid w:val="006A30CB"/>
    <w:rsid w:val="006A640E"/>
    <w:rsid w:val="006B3A94"/>
    <w:rsid w:val="006C563D"/>
    <w:rsid w:val="006D4558"/>
    <w:rsid w:val="006F6850"/>
    <w:rsid w:val="00724E8B"/>
    <w:rsid w:val="00740B33"/>
    <w:rsid w:val="00745662"/>
    <w:rsid w:val="00751E17"/>
    <w:rsid w:val="0075423B"/>
    <w:rsid w:val="0075460E"/>
    <w:rsid w:val="007615D7"/>
    <w:rsid w:val="00777D9A"/>
    <w:rsid w:val="00792807"/>
    <w:rsid w:val="007A578C"/>
    <w:rsid w:val="007B012A"/>
    <w:rsid w:val="007C0C10"/>
    <w:rsid w:val="007C3126"/>
    <w:rsid w:val="007C41F9"/>
    <w:rsid w:val="007C7E63"/>
    <w:rsid w:val="007E2771"/>
    <w:rsid w:val="007E79C3"/>
    <w:rsid w:val="007F57E0"/>
    <w:rsid w:val="008042C0"/>
    <w:rsid w:val="00807BED"/>
    <w:rsid w:val="00815930"/>
    <w:rsid w:val="00815AF0"/>
    <w:rsid w:val="0081769C"/>
    <w:rsid w:val="008235D4"/>
    <w:rsid w:val="00830326"/>
    <w:rsid w:val="00836C2A"/>
    <w:rsid w:val="008401F4"/>
    <w:rsid w:val="00846170"/>
    <w:rsid w:val="00851ADD"/>
    <w:rsid w:val="00880D3C"/>
    <w:rsid w:val="00882AA4"/>
    <w:rsid w:val="008869EA"/>
    <w:rsid w:val="008E0439"/>
    <w:rsid w:val="008E1428"/>
    <w:rsid w:val="008E2AAD"/>
    <w:rsid w:val="008E43D3"/>
    <w:rsid w:val="008F003E"/>
    <w:rsid w:val="00902E03"/>
    <w:rsid w:val="00904B73"/>
    <w:rsid w:val="00905DFA"/>
    <w:rsid w:val="00905FB4"/>
    <w:rsid w:val="00912167"/>
    <w:rsid w:val="00913628"/>
    <w:rsid w:val="009206C4"/>
    <w:rsid w:val="00933CC0"/>
    <w:rsid w:val="009409F1"/>
    <w:rsid w:val="00947C73"/>
    <w:rsid w:val="00956D5C"/>
    <w:rsid w:val="00957020"/>
    <w:rsid w:val="009667D0"/>
    <w:rsid w:val="00974824"/>
    <w:rsid w:val="00975488"/>
    <w:rsid w:val="00976D65"/>
    <w:rsid w:val="00983991"/>
    <w:rsid w:val="009A184A"/>
    <w:rsid w:val="009A6D9E"/>
    <w:rsid w:val="009B101D"/>
    <w:rsid w:val="009B3958"/>
    <w:rsid w:val="009C6D63"/>
    <w:rsid w:val="009D3FA2"/>
    <w:rsid w:val="009D4ED0"/>
    <w:rsid w:val="009D55BD"/>
    <w:rsid w:val="009E2DC7"/>
    <w:rsid w:val="009E61E2"/>
    <w:rsid w:val="009F0837"/>
    <w:rsid w:val="009F33A1"/>
    <w:rsid w:val="00A237D6"/>
    <w:rsid w:val="00A244AD"/>
    <w:rsid w:val="00A30899"/>
    <w:rsid w:val="00A40511"/>
    <w:rsid w:val="00A50DE2"/>
    <w:rsid w:val="00A53B2F"/>
    <w:rsid w:val="00A55DB7"/>
    <w:rsid w:val="00A57EE0"/>
    <w:rsid w:val="00A675F0"/>
    <w:rsid w:val="00A81D2E"/>
    <w:rsid w:val="00A92B30"/>
    <w:rsid w:val="00AA4C44"/>
    <w:rsid w:val="00AB2849"/>
    <w:rsid w:val="00AB2A77"/>
    <w:rsid w:val="00AC22FC"/>
    <w:rsid w:val="00AC6D49"/>
    <w:rsid w:val="00AD23CC"/>
    <w:rsid w:val="00AD4B95"/>
    <w:rsid w:val="00AE01D1"/>
    <w:rsid w:val="00B01F9E"/>
    <w:rsid w:val="00B0580D"/>
    <w:rsid w:val="00B07D6B"/>
    <w:rsid w:val="00B07E9F"/>
    <w:rsid w:val="00B1112F"/>
    <w:rsid w:val="00B113B9"/>
    <w:rsid w:val="00B46771"/>
    <w:rsid w:val="00B57834"/>
    <w:rsid w:val="00B61544"/>
    <w:rsid w:val="00B61EE1"/>
    <w:rsid w:val="00B70D55"/>
    <w:rsid w:val="00B84032"/>
    <w:rsid w:val="00B97A4A"/>
    <w:rsid w:val="00BA200F"/>
    <w:rsid w:val="00BB34D5"/>
    <w:rsid w:val="00BC148C"/>
    <w:rsid w:val="00BC4575"/>
    <w:rsid w:val="00BC71AB"/>
    <w:rsid w:val="00BC7EB2"/>
    <w:rsid w:val="00BD259A"/>
    <w:rsid w:val="00BD51C0"/>
    <w:rsid w:val="00BE0040"/>
    <w:rsid w:val="00BE21E9"/>
    <w:rsid w:val="00BE4090"/>
    <w:rsid w:val="00C03502"/>
    <w:rsid w:val="00C157DB"/>
    <w:rsid w:val="00C266C5"/>
    <w:rsid w:val="00C26DE1"/>
    <w:rsid w:val="00C67373"/>
    <w:rsid w:val="00C740AB"/>
    <w:rsid w:val="00C7667A"/>
    <w:rsid w:val="00C8273E"/>
    <w:rsid w:val="00C82A59"/>
    <w:rsid w:val="00C82BE7"/>
    <w:rsid w:val="00C91A0F"/>
    <w:rsid w:val="00CA0C23"/>
    <w:rsid w:val="00CB0E81"/>
    <w:rsid w:val="00CB4B30"/>
    <w:rsid w:val="00CC149C"/>
    <w:rsid w:val="00CC7CAA"/>
    <w:rsid w:val="00CD1BF3"/>
    <w:rsid w:val="00CD59E1"/>
    <w:rsid w:val="00CE0814"/>
    <w:rsid w:val="00CE1DD2"/>
    <w:rsid w:val="00CE713D"/>
    <w:rsid w:val="00CF6891"/>
    <w:rsid w:val="00CF7910"/>
    <w:rsid w:val="00D0164F"/>
    <w:rsid w:val="00D020D9"/>
    <w:rsid w:val="00D039A6"/>
    <w:rsid w:val="00D040CE"/>
    <w:rsid w:val="00D12BE5"/>
    <w:rsid w:val="00D169AB"/>
    <w:rsid w:val="00D17A24"/>
    <w:rsid w:val="00D244C1"/>
    <w:rsid w:val="00D24DAC"/>
    <w:rsid w:val="00D32039"/>
    <w:rsid w:val="00D414BA"/>
    <w:rsid w:val="00D41945"/>
    <w:rsid w:val="00D446D3"/>
    <w:rsid w:val="00D447C4"/>
    <w:rsid w:val="00D5323C"/>
    <w:rsid w:val="00D607AC"/>
    <w:rsid w:val="00D700E4"/>
    <w:rsid w:val="00DA5289"/>
    <w:rsid w:val="00DA677A"/>
    <w:rsid w:val="00DC22FD"/>
    <w:rsid w:val="00DC5EBC"/>
    <w:rsid w:val="00DE23ED"/>
    <w:rsid w:val="00DE7641"/>
    <w:rsid w:val="00E157DE"/>
    <w:rsid w:val="00E405E3"/>
    <w:rsid w:val="00E629A1"/>
    <w:rsid w:val="00E64D58"/>
    <w:rsid w:val="00E90431"/>
    <w:rsid w:val="00EB66EB"/>
    <w:rsid w:val="00EC2000"/>
    <w:rsid w:val="00EC779D"/>
    <w:rsid w:val="00ED1D1E"/>
    <w:rsid w:val="00ED58ED"/>
    <w:rsid w:val="00EE06F2"/>
    <w:rsid w:val="00EE429C"/>
    <w:rsid w:val="00EF18F3"/>
    <w:rsid w:val="00EF505C"/>
    <w:rsid w:val="00F01272"/>
    <w:rsid w:val="00F03F70"/>
    <w:rsid w:val="00F0527C"/>
    <w:rsid w:val="00F06630"/>
    <w:rsid w:val="00F113FB"/>
    <w:rsid w:val="00F17E51"/>
    <w:rsid w:val="00F3528F"/>
    <w:rsid w:val="00F37922"/>
    <w:rsid w:val="00F56E84"/>
    <w:rsid w:val="00F70CCB"/>
    <w:rsid w:val="00F92442"/>
    <w:rsid w:val="00F93ACC"/>
    <w:rsid w:val="00FA0297"/>
    <w:rsid w:val="00FA52D5"/>
    <w:rsid w:val="00FB1420"/>
    <w:rsid w:val="00FB3E37"/>
    <w:rsid w:val="00FC208C"/>
    <w:rsid w:val="00FC2169"/>
    <w:rsid w:val="00FC7B59"/>
    <w:rsid w:val="00FC7C6D"/>
    <w:rsid w:val="00FD5C40"/>
    <w:rsid w:val="00FD6F73"/>
    <w:rsid w:val="00FE1276"/>
    <w:rsid w:val="00FF129F"/>
    <w:rsid w:val="00FF7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3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99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F2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769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9748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824"/>
  </w:style>
  <w:style w:type="paragraph" w:styleId="Piedepgina">
    <w:name w:val="footer"/>
    <w:basedOn w:val="Normal"/>
    <w:link w:val="PiedepginaCar"/>
    <w:uiPriority w:val="99"/>
    <w:unhideWhenUsed/>
    <w:rsid w:val="009748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824"/>
  </w:style>
  <w:style w:type="paragraph" w:customStyle="1" w:styleId="A0E349F008B644AAB6A282E0D042D17E">
    <w:name w:val="A0E349F008B644AAB6A282E0D042D17E"/>
    <w:rsid w:val="00974824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8159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99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F2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769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9748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824"/>
  </w:style>
  <w:style w:type="paragraph" w:styleId="Piedepgina">
    <w:name w:val="footer"/>
    <w:basedOn w:val="Normal"/>
    <w:link w:val="PiedepginaCar"/>
    <w:uiPriority w:val="99"/>
    <w:unhideWhenUsed/>
    <w:rsid w:val="009748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824"/>
  </w:style>
  <w:style w:type="paragraph" w:customStyle="1" w:styleId="A0E349F008B644AAB6A282E0D042D17E">
    <w:name w:val="A0E349F008B644AAB6A282E0D042D17E"/>
    <w:rsid w:val="00974824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8159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DDC4E-6112-465E-8226-8D1C8774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2178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manolo castillo glz</dc:creator>
  <cp:lastModifiedBy>Particular</cp:lastModifiedBy>
  <cp:revision>46</cp:revision>
  <cp:lastPrinted>2016-07-06T14:48:00Z</cp:lastPrinted>
  <dcterms:created xsi:type="dcterms:W3CDTF">2016-05-12T16:12:00Z</dcterms:created>
  <dcterms:modified xsi:type="dcterms:W3CDTF">2016-08-29T18:07:00Z</dcterms:modified>
</cp:coreProperties>
</file>